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CED04" w14:textId="77777777" w:rsidR="00CE607A" w:rsidRDefault="00CE607A" w:rsidP="00CE607A">
      <w:pPr>
        <w:jc w:val="both"/>
        <w:rPr>
          <w:rFonts w:ascii="Times New Roman" w:eastAsia="Times New Roman" w:hAnsi="Times New Roman" w:cs="Times New Roman"/>
          <w:b/>
          <w:sz w:val="24"/>
          <w:szCs w:val="24"/>
          <w:lang w:eastAsia="hr-HR"/>
        </w:rPr>
      </w:pPr>
      <w:r w:rsidRPr="00065C6E">
        <w:rPr>
          <w:rFonts w:ascii="Times New Roman" w:eastAsia="Times New Roman" w:hAnsi="Times New Roman" w:cs="Times New Roman"/>
          <w:b/>
          <w:sz w:val="24"/>
          <w:szCs w:val="24"/>
          <w:lang w:eastAsia="hr-HR"/>
        </w:rPr>
        <w:t>PRORAČUNSK</w:t>
      </w:r>
      <w:r>
        <w:rPr>
          <w:rFonts w:ascii="Times New Roman" w:eastAsia="Times New Roman" w:hAnsi="Times New Roman" w:cs="Times New Roman"/>
          <w:b/>
          <w:sz w:val="24"/>
          <w:szCs w:val="24"/>
          <w:lang w:eastAsia="hr-HR"/>
        </w:rPr>
        <w:t>I KORISNIK: OSNOVNA ŠKOLA POREČ</w:t>
      </w:r>
    </w:p>
    <w:p w14:paraId="663DEA93" w14:textId="77777777" w:rsidR="00BE5009" w:rsidRDefault="00BE5009" w:rsidP="00652C17">
      <w:pPr>
        <w:jc w:val="both"/>
        <w:rPr>
          <w:rFonts w:ascii="Times New Roman" w:eastAsia="Times New Roman" w:hAnsi="Times New Roman" w:cs="Times New Roman"/>
          <w:b/>
          <w:sz w:val="24"/>
          <w:szCs w:val="24"/>
          <w:lang w:eastAsia="hr-HR"/>
        </w:rPr>
      </w:pPr>
    </w:p>
    <w:p w14:paraId="1A7912C0" w14:textId="77777777" w:rsidR="00E802C4" w:rsidRDefault="00E802C4" w:rsidP="00E802C4">
      <w:pPr>
        <w:jc w:val="both"/>
        <w:rPr>
          <w:rFonts w:ascii="Times New Roman" w:eastAsia="Times New Roman" w:hAnsi="Times New Roman" w:cs="Times New Roman"/>
          <w:b/>
          <w:sz w:val="24"/>
          <w:szCs w:val="24"/>
          <w:lang w:eastAsia="hr-HR"/>
        </w:rPr>
      </w:pPr>
    </w:p>
    <w:p w14:paraId="31D1106A" w14:textId="0484BCD6" w:rsidR="00E802C4" w:rsidRDefault="00E802C4" w:rsidP="00E802C4">
      <w:pPr>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OBRAZLOŽENJE PRIJEDLOGA FINANCIJSKOG PLANA ZA RAZDOBLJE 2026.-2028. GODINE </w:t>
      </w:r>
    </w:p>
    <w:p w14:paraId="3C6F82FB" w14:textId="77777777" w:rsidR="00E802C4" w:rsidRDefault="00E802C4" w:rsidP="00E802C4">
      <w:pPr>
        <w:jc w:val="both"/>
        <w:rPr>
          <w:rFonts w:ascii="Times New Roman" w:eastAsia="Times New Roman" w:hAnsi="Times New Roman" w:cs="Times New Roman"/>
          <w:b/>
          <w:sz w:val="24"/>
          <w:szCs w:val="24"/>
          <w:lang w:eastAsia="hr-HR"/>
        </w:rPr>
      </w:pPr>
    </w:p>
    <w:p w14:paraId="5528FF78" w14:textId="77777777" w:rsidR="00E802C4" w:rsidRPr="000D7EF8" w:rsidRDefault="00E802C4" w:rsidP="00E802C4">
      <w:pPr>
        <w:jc w:val="both"/>
        <w:rPr>
          <w:bCs/>
          <w:color w:val="000000"/>
        </w:rPr>
      </w:pPr>
    </w:p>
    <w:p w14:paraId="6B50CCC5" w14:textId="77777777" w:rsidR="00E802C4" w:rsidRPr="00E802C4" w:rsidRDefault="00E802C4" w:rsidP="00E802C4">
      <w:pPr>
        <w:jc w:val="both"/>
        <w:rPr>
          <w:rFonts w:ascii="Times New Roman" w:hAnsi="Times New Roman" w:cs="Times New Roman"/>
          <w:bCs/>
          <w:color w:val="000000"/>
          <w:sz w:val="24"/>
          <w:szCs w:val="24"/>
        </w:rPr>
      </w:pPr>
    </w:p>
    <w:p w14:paraId="15CC93AF" w14:textId="5880774A" w:rsidR="00E802C4" w:rsidRPr="00E802C4" w:rsidRDefault="00E802C4" w:rsidP="00E802C4">
      <w:pPr>
        <w:pStyle w:val="Odlomakpopisa"/>
        <w:ind w:left="0"/>
        <w:jc w:val="both"/>
        <w:rPr>
          <w:rFonts w:ascii="Times New Roman" w:hAnsi="Times New Roman" w:cs="Times New Roman"/>
          <w:sz w:val="24"/>
          <w:szCs w:val="24"/>
        </w:rPr>
      </w:pPr>
      <w:r w:rsidRPr="00E802C4">
        <w:rPr>
          <w:rFonts w:ascii="Times New Roman" w:hAnsi="Times New Roman" w:cs="Times New Roman"/>
          <w:sz w:val="24"/>
          <w:szCs w:val="24"/>
        </w:rPr>
        <w:t xml:space="preserve">Zakonom o proračunu (NN broj 144/2021) propisana je obveza sastavljanja i podnošenja </w:t>
      </w:r>
      <w:r w:rsidR="00425B5A">
        <w:rPr>
          <w:rFonts w:ascii="Times New Roman" w:hAnsi="Times New Roman" w:cs="Times New Roman"/>
          <w:sz w:val="24"/>
          <w:szCs w:val="24"/>
        </w:rPr>
        <w:t xml:space="preserve">prijedloga financijskog plana za iduću proračunsku godinu i projekcije za slijedeće dvije proračunske godine. </w:t>
      </w:r>
    </w:p>
    <w:p w14:paraId="644A6CA0" w14:textId="77777777" w:rsidR="00E802C4" w:rsidRPr="00E802C4" w:rsidRDefault="00E802C4" w:rsidP="00E802C4">
      <w:pPr>
        <w:jc w:val="both"/>
        <w:rPr>
          <w:rFonts w:ascii="Times New Roman" w:hAnsi="Times New Roman" w:cs="Times New Roman"/>
          <w:bCs/>
          <w:color w:val="000000"/>
          <w:sz w:val="24"/>
          <w:szCs w:val="24"/>
        </w:rPr>
      </w:pPr>
    </w:p>
    <w:p w14:paraId="3528D038" w14:textId="2D2601F1" w:rsidR="00E802C4" w:rsidRDefault="00425B5A" w:rsidP="00E802C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Prijedlog financijskog plana Osnovne škole Poreč za razdoblje 2026-2028. godine izrađen je prema metodologiji propisanoj Zakonom o proračunu ( NN broj 144/21) i pod zakonskim aktima kojima se regulira provedba zakonskih rješenja i to Pravilnikom o proračunskim klasifikacijama (NN 4/24), Pravilnikom o proračunskom računovodstvu i računskom planu ( NN broj 158/23); Pravilnikom o planiranju u sustavu proračuna ( NN broj 1/24) i Zakonom o fiskalnoj dogovornosti (NN broj 111/18 i 83/23). </w:t>
      </w:r>
    </w:p>
    <w:p w14:paraId="26253D9D" w14:textId="7DB97950" w:rsidR="00425B5A" w:rsidRDefault="00425B5A" w:rsidP="00E802C4">
      <w:pPr>
        <w:jc w:val="both"/>
        <w:rPr>
          <w:rFonts w:ascii="Times New Roman" w:hAnsi="Times New Roman" w:cs="Times New Roman"/>
          <w:bCs/>
          <w:color w:val="000000"/>
          <w:sz w:val="24"/>
          <w:szCs w:val="24"/>
        </w:rPr>
      </w:pPr>
    </w:p>
    <w:p w14:paraId="4F6FE4A1" w14:textId="5B70FE97" w:rsidR="00425B5A" w:rsidRPr="00E802C4" w:rsidRDefault="00425B5A" w:rsidP="00E802C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Temeljem Zakona o proračunu, obrazloženje je sastavni dio plana i obuhvaća obrazloženje općeg i posebnog dijela.</w:t>
      </w:r>
    </w:p>
    <w:p w14:paraId="27081958" w14:textId="77777777" w:rsidR="00E802C4" w:rsidRPr="00E802C4" w:rsidRDefault="00E802C4" w:rsidP="00E802C4">
      <w:pPr>
        <w:jc w:val="both"/>
        <w:rPr>
          <w:rFonts w:ascii="Times New Roman" w:hAnsi="Times New Roman" w:cs="Times New Roman"/>
          <w:bCs/>
          <w:color w:val="000000"/>
          <w:sz w:val="24"/>
          <w:szCs w:val="24"/>
        </w:rPr>
      </w:pPr>
    </w:p>
    <w:p w14:paraId="0CEE601E" w14:textId="77777777" w:rsidR="00E802C4" w:rsidRPr="00E802C4" w:rsidRDefault="00E802C4" w:rsidP="00E802C4">
      <w:pPr>
        <w:jc w:val="both"/>
        <w:rPr>
          <w:rFonts w:ascii="Times New Roman" w:hAnsi="Times New Roman" w:cs="Times New Roman"/>
          <w:bCs/>
          <w:color w:val="000000"/>
          <w:sz w:val="24"/>
          <w:szCs w:val="24"/>
        </w:rPr>
      </w:pPr>
    </w:p>
    <w:p w14:paraId="44706BC9" w14:textId="51348ABE" w:rsidR="00E802C4" w:rsidRPr="00BF5F96" w:rsidRDefault="00BF5F96" w:rsidP="00BF5F96">
      <w:pPr>
        <w:pStyle w:val="Odlomakpopisa"/>
        <w:numPr>
          <w:ilvl w:val="0"/>
          <w:numId w:val="45"/>
        </w:numPr>
        <w:jc w:val="both"/>
        <w:rPr>
          <w:rFonts w:ascii="Times New Roman" w:hAnsi="Times New Roman" w:cs="Times New Roman"/>
          <w:b/>
          <w:bCs/>
          <w:i/>
          <w:color w:val="000000"/>
          <w:sz w:val="24"/>
          <w:szCs w:val="24"/>
        </w:rPr>
      </w:pPr>
      <w:r w:rsidRPr="00BF5F96">
        <w:rPr>
          <w:rFonts w:ascii="Times New Roman" w:hAnsi="Times New Roman" w:cs="Times New Roman"/>
          <w:b/>
          <w:bCs/>
          <w:i/>
          <w:color w:val="000000"/>
          <w:sz w:val="24"/>
          <w:szCs w:val="24"/>
        </w:rPr>
        <w:t>OPĆI DIO</w:t>
      </w:r>
    </w:p>
    <w:p w14:paraId="67BB79A8" w14:textId="34160BB7" w:rsidR="00BF5F96" w:rsidRDefault="00BF5F96" w:rsidP="00BF5F96">
      <w:pPr>
        <w:jc w:val="both"/>
        <w:rPr>
          <w:rFonts w:ascii="Times New Roman" w:hAnsi="Times New Roman" w:cs="Times New Roman"/>
          <w:bCs/>
          <w:i/>
          <w:color w:val="000000"/>
          <w:sz w:val="24"/>
          <w:szCs w:val="24"/>
        </w:rPr>
      </w:pPr>
    </w:p>
    <w:p w14:paraId="4CCC319D" w14:textId="77777777" w:rsidR="00BF5F96" w:rsidRPr="00BF5F96" w:rsidRDefault="00BF5F96" w:rsidP="00BF5F96">
      <w:pPr>
        <w:jc w:val="both"/>
        <w:rPr>
          <w:rFonts w:ascii="Times New Roman" w:hAnsi="Times New Roman" w:cs="Times New Roman"/>
          <w:bCs/>
          <w:i/>
          <w:color w:val="000000"/>
          <w:sz w:val="24"/>
          <w:szCs w:val="24"/>
        </w:rPr>
      </w:pPr>
    </w:p>
    <w:p w14:paraId="6C34652D" w14:textId="491D2880" w:rsidR="00E802C4" w:rsidRDefault="00425B5A" w:rsidP="00E802C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Prijedlog plana </w:t>
      </w:r>
      <w:r w:rsidR="00E802C4" w:rsidRPr="00E802C4">
        <w:rPr>
          <w:rFonts w:ascii="Times New Roman" w:hAnsi="Times New Roman" w:cs="Times New Roman"/>
          <w:bCs/>
          <w:color w:val="000000"/>
          <w:sz w:val="24"/>
          <w:szCs w:val="24"/>
        </w:rPr>
        <w:t xml:space="preserve"> Osnovne škole  Poreč </w:t>
      </w:r>
      <w:r>
        <w:rPr>
          <w:rFonts w:ascii="Times New Roman" w:hAnsi="Times New Roman" w:cs="Times New Roman"/>
          <w:bCs/>
          <w:color w:val="000000"/>
          <w:sz w:val="24"/>
          <w:szCs w:val="24"/>
        </w:rPr>
        <w:t>za razdoblje 2026-2028. godine planiran je kak</w:t>
      </w:r>
      <w:r w:rsidR="00E802C4" w:rsidRPr="00E802C4">
        <w:rPr>
          <w:rFonts w:ascii="Times New Roman" w:hAnsi="Times New Roman" w:cs="Times New Roman"/>
          <w:bCs/>
          <w:color w:val="000000"/>
          <w:sz w:val="24"/>
          <w:szCs w:val="24"/>
        </w:rPr>
        <w:t xml:space="preserve">o slijedi: </w:t>
      </w:r>
    </w:p>
    <w:p w14:paraId="7EA77FB4" w14:textId="7ADB07FC" w:rsidR="00090EA1" w:rsidRDefault="00090EA1" w:rsidP="00E802C4">
      <w:pPr>
        <w:jc w:val="both"/>
        <w:rPr>
          <w:rFonts w:ascii="Times New Roman" w:hAnsi="Times New Roman" w:cs="Times New Roman"/>
          <w:bCs/>
          <w:color w:val="000000"/>
          <w:sz w:val="24"/>
          <w:szCs w:val="24"/>
        </w:rPr>
      </w:pPr>
    </w:p>
    <w:p w14:paraId="3FCE4875" w14:textId="67BE785C" w:rsidR="00090EA1" w:rsidRDefault="00090EA1" w:rsidP="00E802C4">
      <w:pPr>
        <w:jc w:val="both"/>
        <w:rPr>
          <w:rFonts w:ascii="Times New Roman" w:hAnsi="Times New Roman" w:cs="Times New Roman"/>
          <w:bCs/>
          <w:color w:val="000000"/>
          <w:sz w:val="24"/>
          <w:szCs w:val="24"/>
        </w:rPr>
      </w:pPr>
    </w:p>
    <w:p w14:paraId="111C42AF" w14:textId="0436DE36" w:rsidR="00090EA1" w:rsidRDefault="00090EA1" w:rsidP="00E802C4">
      <w:pPr>
        <w:jc w:val="both"/>
        <w:rPr>
          <w:rFonts w:ascii="Times New Roman" w:hAnsi="Times New Roman" w:cs="Times New Roman"/>
          <w:bCs/>
          <w:color w:val="000000"/>
          <w:sz w:val="24"/>
          <w:szCs w:val="24"/>
        </w:rPr>
      </w:pPr>
    </w:p>
    <w:p w14:paraId="47F77EA8" w14:textId="77777777" w:rsidR="00090EA1" w:rsidRPr="00E802C4" w:rsidRDefault="00090EA1" w:rsidP="00E802C4">
      <w:pPr>
        <w:jc w:val="both"/>
        <w:rPr>
          <w:rFonts w:ascii="Times New Roman" w:hAnsi="Times New Roman" w:cs="Times New Roman"/>
          <w:bCs/>
          <w:color w:val="000000"/>
          <w:sz w:val="24"/>
          <w:szCs w:val="24"/>
        </w:rPr>
      </w:pPr>
    </w:p>
    <w:p w14:paraId="311A527B" w14:textId="77777777" w:rsidR="00E802C4" w:rsidRPr="00E802C4" w:rsidRDefault="00E802C4" w:rsidP="00E802C4">
      <w:pPr>
        <w:rPr>
          <w:rFonts w:ascii="Times New Roman" w:hAnsi="Times New Roman" w:cs="Times New Roman"/>
          <w:sz w:val="24"/>
          <w:szCs w:val="24"/>
        </w:rPr>
      </w:pPr>
    </w:p>
    <w:p w14:paraId="59DAF826" w14:textId="56E968C5" w:rsidR="00E802C4" w:rsidRPr="0042143F" w:rsidRDefault="0042143F" w:rsidP="0042143F">
      <w:pPr>
        <w:spacing w:after="200" w:line="276" w:lineRule="auto"/>
        <w:ind w:left="720"/>
        <w:rPr>
          <w:rFonts w:ascii="Times New Roman" w:hAnsi="Times New Roman" w:cs="Times New Roman"/>
          <w:b/>
          <w:sz w:val="24"/>
          <w:szCs w:val="24"/>
        </w:rPr>
      </w:pPr>
      <w:r>
        <w:rPr>
          <w:rFonts w:ascii="Times New Roman" w:hAnsi="Times New Roman" w:cs="Times New Roman"/>
          <w:b/>
          <w:sz w:val="24"/>
          <w:szCs w:val="24"/>
        </w:rPr>
        <w:t xml:space="preserve">PRIHODI I RASHODI: </w:t>
      </w:r>
    </w:p>
    <w:tbl>
      <w:tblPr>
        <w:tblStyle w:val="Svijetlatablicareetke1-isticanje4"/>
        <w:tblW w:w="9067" w:type="dxa"/>
        <w:tblLayout w:type="fixed"/>
        <w:tblLook w:val="04A0" w:firstRow="1" w:lastRow="0" w:firstColumn="1" w:lastColumn="0" w:noHBand="0" w:noVBand="1"/>
      </w:tblPr>
      <w:tblGrid>
        <w:gridCol w:w="1555"/>
        <w:gridCol w:w="1559"/>
        <w:gridCol w:w="1559"/>
        <w:gridCol w:w="1559"/>
        <w:gridCol w:w="1560"/>
        <w:gridCol w:w="1275"/>
      </w:tblGrid>
      <w:tr w:rsidR="00E802C4" w:rsidRPr="00E802C4" w14:paraId="105503EB" w14:textId="77777777" w:rsidTr="00090E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06E9DE0" w14:textId="77777777" w:rsidR="00E802C4" w:rsidRPr="00E802C4" w:rsidRDefault="00E802C4" w:rsidP="00090EA1">
            <w:pPr>
              <w:jc w:val="center"/>
              <w:rPr>
                <w:rFonts w:ascii="Times New Roman" w:hAnsi="Times New Roman" w:cs="Times New Roman"/>
                <w:b w:val="0"/>
                <w:sz w:val="24"/>
                <w:szCs w:val="24"/>
              </w:rPr>
            </w:pPr>
          </w:p>
        </w:tc>
        <w:tc>
          <w:tcPr>
            <w:tcW w:w="1559" w:type="dxa"/>
          </w:tcPr>
          <w:p w14:paraId="6EAB6C92" w14:textId="3A34B17C" w:rsidR="00E802C4" w:rsidRPr="00E802C4" w:rsidRDefault="00090EA1" w:rsidP="00090EA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IZVRŠENJE 2024</w:t>
            </w:r>
          </w:p>
        </w:tc>
        <w:tc>
          <w:tcPr>
            <w:tcW w:w="1559" w:type="dxa"/>
          </w:tcPr>
          <w:p w14:paraId="417100D8" w14:textId="77777777" w:rsidR="00E802C4" w:rsidRPr="00E802C4" w:rsidRDefault="00E802C4" w:rsidP="00090EA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2C4">
              <w:rPr>
                <w:rFonts w:ascii="Times New Roman" w:hAnsi="Times New Roman" w:cs="Times New Roman"/>
                <w:sz w:val="24"/>
                <w:szCs w:val="24"/>
              </w:rPr>
              <w:t>PLAN</w:t>
            </w:r>
          </w:p>
          <w:p w14:paraId="273A3636" w14:textId="3924ADCA" w:rsidR="00E802C4" w:rsidRPr="00E802C4" w:rsidRDefault="00090EA1" w:rsidP="00090EA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2025</w:t>
            </w:r>
            <w:r w:rsidR="00E802C4" w:rsidRPr="00E802C4">
              <w:rPr>
                <w:rFonts w:ascii="Times New Roman" w:hAnsi="Times New Roman" w:cs="Times New Roman"/>
                <w:sz w:val="24"/>
                <w:szCs w:val="24"/>
              </w:rPr>
              <w:t>.</w:t>
            </w:r>
          </w:p>
        </w:tc>
        <w:tc>
          <w:tcPr>
            <w:tcW w:w="1559" w:type="dxa"/>
          </w:tcPr>
          <w:p w14:paraId="7F3E83FD" w14:textId="3BB4427E" w:rsidR="00E802C4" w:rsidRPr="00E802C4" w:rsidRDefault="00090EA1" w:rsidP="00090EA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PLAN 2026</w:t>
            </w:r>
          </w:p>
        </w:tc>
        <w:tc>
          <w:tcPr>
            <w:tcW w:w="1560" w:type="dxa"/>
          </w:tcPr>
          <w:p w14:paraId="5712478A" w14:textId="39F4EBC8" w:rsidR="00E802C4" w:rsidRPr="00E802C4" w:rsidRDefault="00090EA1" w:rsidP="00090EA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PROJEKCIJA 2027</w:t>
            </w:r>
          </w:p>
        </w:tc>
        <w:tc>
          <w:tcPr>
            <w:tcW w:w="1275" w:type="dxa"/>
          </w:tcPr>
          <w:p w14:paraId="476532A7" w14:textId="05F851E0" w:rsidR="00E802C4" w:rsidRPr="00E802C4" w:rsidRDefault="00090EA1" w:rsidP="00090EA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PROJEKCIJA 2028</w:t>
            </w:r>
          </w:p>
        </w:tc>
      </w:tr>
      <w:tr w:rsidR="00E802C4" w:rsidRPr="00E802C4" w14:paraId="34C4B6D6" w14:textId="77777777" w:rsidTr="00090EA1">
        <w:trPr>
          <w:trHeight w:val="263"/>
        </w:trPr>
        <w:tc>
          <w:tcPr>
            <w:cnfStyle w:val="001000000000" w:firstRow="0" w:lastRow="0" w:firstColumn="1" w:lastColumn="0" w:oddVBand="0" w:evenVBand="0" w:oddHBand="0" w:evenHBand="0" w:firstRowFirstColumn="0" w:firstRowLastColumn="0" w:lastRowFirstColumn="0" w:lastRowLastColumn="0"/>
            <w:tcW w:w="1555" w:type="dxa"/>
          </w:tcPr>
          <w:p w14:paraId="2883FA48" w14:textId="77777777" w:rsidR="00E802C4" w:rsidRPr="00E802C4" w:rsidRDefault="00E802C4" w:rsidP="00090EA1">
            <w:pPr>
              <w:jc w:val="center"/>
              <w:rPr>
                <w:rFonts w:ascii="Times New Roman" w:hAnsi="Times New Roman" w:cs="Times New Roman"/>
                <w:sz w:val="24"/>
                <w:szCs w:val="24"/>
              </w:rPr>
            </w:pPr>
          </w:p>
        </w:tc>
        <w:tc>
          <w:tcPr>
            <w:tcW w:w="1559" w:type="dxa"/>
          </w:tcPr>
          <w:p w14:paraId="6A256090" w14:textId="77777777" w:rsidR="00E802C4" w:rsidRPr="00E802C4" w:rsidRDefault="00E802C4"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2C4">
              <w:rPr>
                <w:rFonts w:ascii="Times New Roman" w:hAnsi="Times New Roman" w:cs="Times New Roman"/>
                <w:sz w:val="24"/>
                <w:szCs w:val="24"/>
              </w:rPr>
              <w:t>1</w:t>
            </w:r>
          </w:p>
        </w:tc>
        <w:tc>
          <w:tcPr>
            <w:tcW w:w="1559" w:type="dxa"/>
          </w:tcPr>
          <w:p w14:paraId="36F66E4C" w14:textId="77777777" w:rsidR="00E802C4" w:rsidRPr="00E802C4" w:rsidRDefault="00E802C4"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2C4">
              <w:rPr>
                <w:rFonts w:ascii="Times New Roman" w:hAnsi="Times New Roman" w:cs="Times New Roman"/>
                <w:sz w:val="24"/>
                <w:szCs w:val="24"/>
              </w:rPr>
              <w:t>2</w:t>
            </w:r>
          </w:p>
        </w:tc>
        <w:tc>
          <w:tcPr>
            <w:tcW w:w="1559" w:type="dxa"/>
          </w:tcPr>
          <w:p w14:paraId="26F2285C" w14:textId="77777777" w:rsidR="00E802C4" w:rsidRPr="00E802C4" w:rsidRDefault="00E802C4"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2C4">
              <w:rPr>
                <w:rFonts w:ascii="Times New Roman" w:hAnsi="Times New Roman" w:cs="Times New Roman"/>
                <w:sz w:val="24"/>
                <w:szCs w:val="24"/>
              </w:rPr>
              <w:t>3</w:t>
            </w:r>
          </w:p>
        </w:tc>
        <w:tc>
          <w:tcPr>
            <w:tcW w:w="1560" w:type="dxa"/>
          </w:tcPr>
          <w:p w14:paraId="33032797" w14:textId="77777777" w:rsidR="00E802C4" w:rsidRPr="00E802C4" w:rsidRDefault="00E802C4"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2C4">
              <w:rPr>
                <w:rFonts w:ascii="Times New Roman" w:hAnsi="Times New Roman" w:cs="Times New Roman"/>
                <w:sz w:val="24"/>
                <w:szCs w:val="24"/>
              </w:rPr>
              <w:t>4</w:t>
            </w:r>
          </w:p>
        </w:tc>
        <w:tc>
          <w:tcPr>
            <w:tcW w:w="1275" w:type="dxa"/>
          </w:tcPr>
          <w:p w14:paraId="1B12A15A" w14:textId="77777777" w:rsidR="00E802C4" w:rsidRPr="00E802C4" w:rsidRDefault="00E802C4"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2C4">
              <w:rPr>
                <w:rFonts w:ascii="Times New Roman" w:hAnsi="Times New Roman" w:cs="Times New Roman"/>
                <w:sz w:val="24"/>
                <w:szCs w:val="24"/>
              </w:rPr>
              <w:t>5</w:t>
            </w:r>
          </w:p>
        </w:tc>
      </w:tr>
      <w:tr w:rsidR="00E802C4" w:rsidRPr="00E802C4" w14:paraId="3E379B9E" w14:textId="77777777" w:rsidTr="00090EA1">
        <w:tc>
          <w:tcPr>
            <w:cnfStyle w:val="001000000000" w:firstRow="0" w:lastRow="0" w:firstColumn="1" w:lastColumn="0" w:oddVBand="0" w:evenVBand="0" w:oddHBand="0" w:evenHBand="0" w:firstRowFirstColumn="0" w:firstRowLastColumn="0" w:lastRowFirstColumn="0" w:lastRowLastColumn="0"/>
            <w:tcW w:w="1555" w:type="dxa"/>
          </w:tcPr>
          <w:p w14:paraId="79A711F8" w14:textId="77777777" w:rsidR="00E802C4" w:rsidRPr="00E802C4" w:rsidRDefault="00E802C4" w:rsidP="00090EA1">
            <w:pPr>
              <w:rPr>
                <w:rFonts w:ascii="Times New Roman" w:hAnsi="Times New Roman" w:cs="Times New Roman"/>
                <w:sz w:val="24"/>
                <w:szCs w:val="24"/>
              </w:rPr>
            </w:pPr>
            <w:r w:rsidRPr="00E802C4">
              <w:rPr>
                <w:rFonts w:ascii="Times New Roman" w:hAnsi="Times New Roman" w:cs="Times New Roman"/>
                <w:sz w:val="24"/>
                <w:szCs w:val="24"/>
              </w:rPr>
              <w:t>Prihodi poslovanja</w:t>
            </w:r>
          </w:p>
        </w:tc>
        <w:tc>
          <w:tcPr>
            <w:tcW w:w="1559" w:type="dxa"/>
          </w:tcPr>
          <w:p w14:paraId="19695C52" w14:textId="6D58D0B9"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3.473.997,78</w:t>
            </w:r>
          </w:p>
        </w:tc>
        <w:tc>
          <w:tcPr>
            <w:tcW w:w="1559" w:type="dxa"/>
          </w:tcPr>
          <w:p w14:paraId="7A0767C3" w14:textId="03740E0D"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3.574.956,00</w:t>
            </w:r>
          </w:p>
        </w:tc>
        <w:tc>
          <w:tcPr>
            <w:tcW w:w="1559" w:type="dxa"/>
          </w:tcPr>
          <w:p w14:paraId="0924A9F7" w14:textId="02FC374A"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4.212.203,00</w:t>
            </w:r>
          </w:p>
        </w:tc>
        <w:tc>
          <w:tcPr>
            <w:tcW w:w="1560" w:type="dxa"/>
          </w:tcPr>
          <w:p w14:paraId="5E992199" w14:textId="10247E73"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3.952.203,00</w:t>
            </w:r>
          </w:p>
        </w:tc>
        <w:tc>
          <w:tcPr>
            <w:tcW w:w="1275" w:type="dxa"/>
          </w:tcPr>
          <w:p w14:paraId="33AAE59E" w14:textId="6860F0DD"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3.952.203,00</w:t>
            </w:r>
          </w:p>
        </w:tc>
      </w:tr>
      <w:tr w:rsidR="00E802C4" w:rsidRPr="00E802C4" w14:paraId="12663C6F" w14:textId="77777777" w:rsidTr="00090EA1">
        <w:tc>
          <w:tcPr>
            <w:cnfStyle w:val="001000000000" w:firstRow="0" w:lastRow="0" w:firstColumn="1" w:lastColumn="0" w:oddVBand="0" w:evenVBand="0" w:oddHBand="0" w:evenHBand="0" w:firstRowFirstColumn="0" w:firstRowLastColumn="0" w:lastRowFirstColumn="0" w:lastRowLastColumn="0"/>
            <w:tcW w:w="1555" w:type="dxa"/>
          </w:tcPr>
          <w:p w14:paraId="7659BF3B" w14:textId="77777777" w:rsidR="00E802C4" w:rsidRPr="00E802C4" w:rsidRDefault="00E802C4" w:rsidP="00090EA1">
            <w:pPr>
              <w:rPr>
                <w:rFonts w:ascii="Times New Roman" w:hAnsi="Times New Roman" w:cs="Times New Roman"/>
                <w:sz w:val="24"/>
                <w:szCs w:val="24"/>
              </w:rPr>
            </w:pPr>
            <w:r w:rsidRPr="00E802C4">
              <w:rPr>
                <w:rFonts w:ascii="Times New Roman" w:hAnsi="Times New Roman" w:cs="Times New Roman"/>
                <w:sz w:val="24"/>
                <w:szCs w:val="24"/>
              </w:rPr>
              <w:t xml:space="preserve">Prihodi od prodaje </w:t>
            </w:r>
            <w:proofErr w:type="spellStart"/>
            <w:r w:rsidRPr="00E802C4">
              <w:rPr>
                <w:rFonts w:ascii="Times New Roman" w:hAnsi="Times New Roman" w:cs="Times New Roman"/>
                <w:sz w:val="24"/>
                <w:szCs w:val="24"/>
              </w:rPr>
              <w:t>nef</w:t>
            </w:r>
            <w:proofErr w:type="spellEnd"/>
            <w:r w:rsidRPr="00E802C4">
              <w:rPr>
                <w:rFonts w:ascii="Times New Roman" w:hAnsi="Times New Roman" w:cs="Times New Roman"/>
                <w:sz w:val="24"/>
                <w:szCs w:val="24"/>
              </w:rPr>
              <w:t>. imovine</w:t>
            </w:r>
          </w:p>
        </w:tc>
        <w:tc>
          <w:tcPr>
            <w:tcW w:w="1559" w:type="dxa"/>
          </w:tcPr>
          <w:p w14:paraId="6C0A3B88" w14:textId="413A35EC"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40,06</w:t>
            </w:r>
          </w:p>
        </w:tc>
        <w:tc>
          <w:tcPr>
            <w:tcW w:w="1559" w:type="dxa"/>
          </w:tcPr>
          <w:p w14:paraId="5F9ACF68" w14:textId="299C169C"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w:t>
            </w:r>
          </w:p>
        </w:tc>
        <w:tc>
          <w:tcPr>
            <w:tcW w:w="1559" w:type="dxa"/>
          </w:tcPr>
          <w:p w14:paraId="5113C47D" w14:textId="5E013306"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w:t>
            </w:r>
          </w:p>
        </w:tc>
        <w:tc>
          <w:tcPr>
            <w:tcW w:w="1560" w:type="dxa"/>
          </w:tcPr>
          <w:p w14:paraId="7E65C4FA" w14:textId="0BAF330D"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w:t>
            </w:r>
          </w:p>
        </w:tc>
        <w:tc>
          <w:tcPr>
            <w:tcW w:w="1275" w:type="dxa"/>
          </w:tcPr>
          <w:p w14:paraId="2142954C" w14:textId="0EE0ACB7"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w:t>
            </w:r>
          </w:p>
        </w:tc>
      </w:tr>
      <w:tr w:rsidR="00E802C4" w:rsidRPr="00E802C4" w14:paraId="3F40928E" w14:textId="77777777" w:rsidTr="00090EA1">
        <w:tc>
          <w:tcPr>
            <w:cnfStyle w:val="001000000000" w:firstRow="0" w:lastRow="0" w:firstColumn="1" w:lastColumn="0" w:oddVBand="0" w:evenVBand="0" w:oddHBand="0" w:evenHBand="0" w:firstRowFirstColumn="0" w:firstRowLastColumn="0" w:lastRowFirstColumn="0" w:lastRowLastColumn="0"/>
            <w:tcW w:w="1555" w:type="dxa"/>
          </w:tcPr>
          <w:p w14:paraId="77292E29" w14:textId="77777777" w:rsidR="00E802C4" w:rsidRPr="00E802C4" w:rsidRDefault="00E802C4" w:rsidP="00090EA1">
            <w:pPr>
              <w:rPr>
                <w:rFonts w:ascii="Times New Roman" w:hAnsi="Times New Roman" w:cs="Times New Roman"/>
                <w:b w:val="0"/>
                <w:sz w:val="24"/>
                <w:szCs w:val="24"/>
              </w:rPr>
            </w:pPr>
            <w:r w:rsidRPr="00E802C4">
              <w:rPr>
                <w:rFonts w:ascii="Times New Roman" w:hAnsi="Times New Roman" w:cs="Times New Roman"/>
                <w:sz w:val="24"/>
                <w:szCs w:val="24"/>
              </w:rPr>
              <w:t>UKUPNI PRIHODI</w:t>
            </w:r>
          </w:p>
        </w:tc>
        <w:tc>
          <w:tcPr>
            <w:tcW w:w="1559" w:type="dxa"/>
          </w:tcPr>
          <w:p w14:paraId="01DCD1CF" w14:textId="5B2275A2"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3.474.037,84</w:t>
            </w:r>
          </w:p>
        </w:tc>
        <w:tc>
          <w:tcPr>
            <w:tcW w:w="1559" w:type="dxa"/>
          </w:tcPr>
          <w:p w14:paraId="0F69AFDE" w14:textId="0B569A7E"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3.574.956,00</w:t>
            </w:r>
          </w:p>
        </w:tc>
        <w:tc>
          <w:tcPr>
            <w:tcW w:w="1559" w:type="dxa"/>
          </w:tcPr>
          <w:p w14:paraId="648C9DEE" w14:textId="5A4570F3"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4.212.203,00</w:t>
            </w:r>
          </w:p>
        </w:tc>
        <w:tc>
          <w:tcPr>
            <w:tcW w:w="1560" w:type="dxa"/>
          </w:tcPr>
          <w:p w14:paraId="0193B2D8" w14:textId="31B65128"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3.952.203,00</w:t>
            </w:r>
          </w:p>
        </w:tc>
        <w:tc>
          <w:tcPr>
            <w:tcW w:w="1275" w:type="dxa"/>
          </w:tcPr>
          <w:p w14:paraId="1A40B3DB" w14:textId="52A2D73D"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3.952.203,00</w:t>
            </w:r>
          </w:p>
        </w:tc>
      </w:tr>
      <w:tr w:rsidR="00E802C4" w:rsidRPr="00E802C4" w14:paraId="5E6A8E9D" w14:textId="77777777" w:rsidTr="00090EA1">
        <w:tc>
          <w:tcPr>
            <w:cnfStyle w:val="001000000000" w:firstRow="0" w:lastRow="0" w:firstColumn="1" w:lastColumn="0" w:oddVBand="0" w:evenVBand="0" w:oddHBand="0" w:evenHBand="0" w:firstRowFirstColumn="0" w:firstRowLastColumn="0" w:lastRowFirstColumn="0" w:lastRowLastColumn="0"/>
            <w:tcW w:w="1555" w:type="dxa"/>
          </w:tcPr>
          <w:p w14:paraId="2B432731" w14:textId="77777777" w:rsidR="00E802C4" w:rsidRPr="00E802C4" w:rsidRDefault="00E802C4" w:rsidP="00090EA1">
            <w:pPr>
              <w:rPr>
                <w:rFonts w:ascii="Times New Roman" w:hAnsi="Times New Roman" w:cs="Times New Roman"/>
                <w:sz w:val="24"/>
                <w:szCs w:val="24"/>
              </w:rPr>
            </w:pPr>
            <w:r w:rsidRPr="00E802C4">
              <w:rPr>
                <w:rFonts w:ascii="Times New Roman" w:hAnsi="Times New Roman" w:cs="Times New Roman"/>
                <w:sz w:val="24"/>
                <w:szCs w:val="24"/>
              </w:rPr>
              <w:t>Rashodi poslovanja</w:t>
            </w:r>
          </w:p>
        </w:tc>
        <w:tc>
          <w:tcPr>
            <w:tcW w:w="1559" w:type="dxa"/>
          </w:tcPr>
          <w:p w14:paraId="4A435D9D" w14:textId="7410E9CB"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3.081.155,68</w:t>
            </w:r>
          </w:p>
        </w:tc>
        <w:tc>
          <w:tcPr>
            <w:tcW w:w="1559" w:type="dxa"/>
          </w:tcPr>
          <w:p w14:paraId="156B2F92" w14:textId="41152615"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3.230.791,00</w:t>
            </w:r>
          </w:p>
        </w:tc>
        <w:tc>
          <w:tcPr>
            <w:tcW w:w="1559" w:type="dxa"/>
          </w:tcPr>
          <w:p w14:paraId="4C0CBE38" w14:textId="0C49FDC0"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3.862.452,00</w:t>
            </w:r>
          </w:p>
        </w:tc>
        <w:tc>
          <w:tcPr>
            <w:tcW w:w="1560" w:type="dxa"/>
          </w:tcPr>
          <w:p w14:paraId="1FEA3D71" w14:textId="790909F6"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3.862.452,00</w:t>
            </w:r>
          </w:p>
        </w:tc>
        <w:tc>
          <w:tcPr>
            <w:tcW w:w="1275" w:type="dxa"/>
          </w:tcPr>
          <w:p w14:paraId="7843DC62" w14:textId="6CDA104E"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3.862.452,00</w:t>
            </w:r>
          </w:p>
        </w:tc>
      </w:tr>
      <w:tr w:rsidR="00E802C4" w:rsidRPr="00E802C4" w14:paraId="441164FE" w14:textId="77777777" w:rsidTr="00090EA1">
        <w:tc>
          <w:tcPr>
            <w:cnfStyle w:val="001000000000" w:firstRow="0" w:lastRow="0" w:firstColumn="1" w:lastColumn="0" w:oddVBand="0" w:evenVBand="0" w:oddHBand="0" w:evenHBand="0" w:firstRowFirstColumn="0" w:firstRowLastColumn="0" w:lastRowFirstColumn="0" w:lastRowLastColumn="0"/>
            <w:tcW w:w="1555" w:type="dxa"/>
          </w:tcPr>
          <w:p w14:paraId="38EE1658" w14:textId="77777777" w:rsidR="00E802C4" w:rsidRPr="00E802C4" w:rsidRDefault="00E802C4" w:rsidP="00090EA1">
            <w:pPr>
              <w:rPr>
                <w:rFonts w:ascii="Times New Roman" w:hAnsi="Times New Roman" w:cs="Times New Roman"/>
                <w:sz w:val="24"/>
                <w:szCs w:val="24"/>
              </w:rPr>
            </w:pPr>
            <w:r w:rsidRPr="00E802C4">
              <w:rPr>
                <w:rFonts w:ascii="Times New Roman" w:hAnsi="Times New Roman" w:cs="Times New Roman"/>
                <w:sz w:val="24"/>
                <w:szCs w:val="24"/>
              </w:rPr>
              <w:t xml:space="preserve">Rashodi za nabavu </w:t>
            </w:r>
            <w:proofErr w:type="spellStart"/>
            <w:r w:rsidRPr="00E802C4">
              <w:rPr>
                <w:rFonts w:ascii="Times New Roman" w:hAnsi="Times New Roman" w:cs="Times New Roman"/>
                <w:sz w:val="24"/>
                <w:szCs w:val="24"/>
              </w:rPr>
              <w:t>nef</w:t>
            </w:r>
            <w:proofErr w:type="spellEnd"/>
            <w:r w:rsidRPr="00E802C4">
              <w:rPr>
                <w:rFonts w:ascii="Times New Roman" w:hAnsi="Times New Roman" w:cs="Times New Roman"/>
                <w:sz w:val="24"/>
                <w:szCs w:val="24"/>
              </w:rPr>
              <w:t>. imovine</w:t>
            </w:r>
          </w:p>
        </w:tc>
        <w:tc>
          <w:tcPr>
            <w:tcW w:w="1559" w:type="dxa"/>
          </w:tcPr>
          <w:p w14:paraId="20DC0ABB" w14:textId="493D730B"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440.426,55</w:t>
            </w:r>
          </w:p>
        </w:tc>
        <w:tc>
          <w:tcPr>
            <w:tcW w:w="1559" w:type="dxa"/>
          </w:tcPr>
          <w:p w14:paraId="34947CD4" w14:textId="32766365"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344.165,00</w:t>
            </w:r>
          </w:p>
        </w:tc>
        <w:tc>
          <w:tcPr>
            <w:tcW w:w="1559" w:type="dxa"/>
          </w:tcPr>
          <w:p w14:paraId="3F85A323" w14:textId="60BAD1F7"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349.751,00</w:t>
            </w:r>
          </w:p>
        </w:tc>
        <w:tc>
          <w:tcPr>
            <w:tcW w:w="1560" w:type="dxa"/>
          </w:tcPr>
          <w:p w14:paraId="04D0528E" w14:textId="2E631265"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89.751,00</w:t>
            </w:r>
          </w:p>
        </w:tc>
        <w:tc>
          <w:tcPr>
            <w:tcW w:w="1275" w:type="dxa"/>
          </w:tcPr>
          <w:p w14:paraId="46FBC716" w14:textId="7A06FE3D"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89.751,00</w:t>
            </w:r>
          </w:p>
        </w:tc>
      </w:tr>
      <w:tr w:rsidR="00E802C4" w:rsidRPr="00E802C4" w14:paraId="0B9C1070" w14:textId="77777777" w:rsidTr="00090EA1">
        <w:tc>
          <w:tcPr>
            <w:cnfStyle w:val="001000000000" w:firstRow="0" w:lastRow="0" w:firstColumn="1" w:lastColumn="0" w:oddVBand="0" w:evenVBand="0" w:oddHBand="0" w:evenHBand="0" w:firstRowFirstColumn="0" w:firstRowLastColumn="0" w:lastRowFirstColumn="0" w:lastRowLastColumn="0"/>
            <w:tcW w:w="1555" w:type="dxa"/>
          </w:tcPr>
          <w:p w14:paraId="6A5C417B" w14:textId="77777777" w:rsidR="00E802C4" w:rsidRPr="00E802C4" w:rsidRDefault="00E802C4" w:rsidP="00090EA1">
            <w:pPr>
              <w:rPr>
                <w:rFonts w:ascii="Times New Roman" w:hAnsi="Times New Roman" w:cs="Times New Roman"/>
                <w:b w:val="0"/>
                <w:sz w:val="24"/>
                <w:szCs w:val="24"/>
              </w:rPr>
            </w:pPr>
            <w:r w:rsidRPr="00E802C4">
              <w:rPr>
                <w:rFonts w:ascii="Times New Roman" w:hAnsi="Times New Roman" w:cs="Times New Roman"/>
                <w:sz w:val="24"/>
                <w:szCs w:val="24"/>
              </w:rPr>
              <w:lastRenderedPageBreak/>
              <w:t>UKUPNI RASHODI</w:t>
            </w:r>
          </w:p>
        </w:tc>
        <w:tc>
          <w:tcPr>
            <w:tcW w:w="1559" w:type="dxa"/>
          </w:tcPr>
          <w:p w14:paraId="70490A62" w14:textId="795512B4"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3.521.582,23</w:t>
            </w:r>
          </w:p>
        </w:tc>
        <w:tc>
          <w:tcPr>
            <w:tcW w:w="1559" w:type="dxa"/>
          </w:tcPr>
          <w:p w14:paraId="3D2057B9" w14:textId="2F4537CD"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3.574.956,00</w:t>
            </w:r>
          </w:p>
        </w:tc>
        <w:tc>
          <w:tcPr>
            <w:tcW w:w="1559" w:type="dxa"/>
          </w:tcPr>
          <w:p w14:paraId="1CD23372" w14:textId="6F457EDA"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4.212.203,00</w:t>
            </w:r>
          </w:p>
        </w:tc>
        <w:tc>
          <w:tcPr>
            <w:tcW w:w="1560" w:type="dxa"/>
          </w:tcPr>
          <w:p w14:paraId="470C4AB8" w14:textId="0E7B52AC"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3.952.203,00</w:t>
            </w:r>
          </w:p>
        </w:tc>
        <w:tc>
          <w:tcPr>
            <w:tcW w:w="1275" w:type="dxa"/>
          </w:tcPr>
          <w:p w14:paraId="3D9B586D" w14:textId="052E563D" w:rsidR="00E802C4"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3.952.203,00</w:t>
            </w:r>
          </w:p>
        </w:tc>
      </w:tr>
      <w:tr w:rsidR="00090EA1" w:rsidRPr="00E802C4" w14:paraId="45F75F04" w14:textId="77777777" w:rsidTr="00090EA1">
        <w:tc>
          <w:tcPr>
            <w:cnfStyle w:val="001000000000" w:firstRow="0" w:lastRow="0" w:firstColumn="1" w:lastColumn="0" w:oddVBand="0" w:evenVBand="0" w:oddHBand="0" w:evenHBand="0" w:firstRowFirstColumn="0" w:firstRowLastColumn="0" w:lastRowFirstColumn="0" w:lastRowLastColumn="0"/>
            <w:tcW w:w="1555" w:type="dxa"/>
          </w:tcPr>
          <w:p w14:paraId="5F301D7B" w14:textId="17DC5FC3" w:rsidR="00090EA1" w:rsidRPr="00E802C4" w:rsidRDefault="00090EA1" w:rsidP="00090EA1">
            <w:pPr>
              <w:rPr>
                <w:rFonts w:ascii="Times New Roman" w:hAnsi="Times New Roman" w:cs="Times New Roman"/>
                <w:b w:val="0"/>
                <w:sz w:val="24"/>
                <w:szCs w:val="24"/>
              </w:rPr>
            </w:pPr>
            <w:r>
              <w:rPr>
                <w:rFonts w:ascii="Times New Roman" w:hAnsi="Times New Roman" w:cs="Times New Roman"/>
                <w:sz w:val="24"/>
                <w:szCs w:val="24"/>
              </w:rPr>
              <w:t>RAZLIKA - MANJAK</w:t>
            </w:r>
          </w:p>
        </w:tc>
        <w:tc>
          <w:tcPr>
            <w:tcW w:w="1559" w:type="dxa"/>
          </w:tcPr>
          <w:p w14:paraId="53E7DB56" w14:textId="29E0CF97" w:rsidR="00090EA1"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-47.544,39</w:t>
            </w:r>
          </w:p>
        </w:tc>
        <w:tc>
          <w:tcPr>
            <w:tcW w:w="1559" w:type="dxa"/>
          </w:tcPr>
          <w:p w14:paraId="00D6626A" w14:textId="36F11FBC" w:rsidR="00090EA1"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0,00</w:t>
            </w:r>
          </w:p>
        </w:tc>
        <w:tc>
          <w:tcPr>
            <w:tcW w:w="1559" w:type="dxa"/>
          </w:tcPr>
          <w:p w14:paraId="3B8A2CC3" w14:textId="6A0A4E32" w:rsidR="00090EA1"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0,00</w:t>
            </w:r>
          </w:p>
        </w:tc>
        <w:tc>
          <w:tcPr>
            <w:tcW w:w="1560" w:type="dxa"/>
          </w:tcPr>
          <w:p w14:paraId="3EE40DC8" w14:textId="45827842" w:rsidR="00090EA1"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0,00</w:t>
            </w:r>
          </w:p>
        </w:tc>
        <w:tc>
          <w:tcPr>
            <w:tcW w:w="1275" w:type="dxa"/>
          </w:tcPr>
          <w:p w14:paraId="4DF187E6" w14:textId="73A41ECC" w:rsidR="00090EA1" w:rsidRPr="00E802C4" w:rsidRDefault="00090EA1" w:rsidP="00090E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0,00</w:t>
            </w:r>
          </w:p>
        </w:tc>
      </w:tr>
    </w:tbl>
    <w:p w14:paraId="5804132B" w14:textId="77777777" w:rsidR="00E802C4" w:rsidRPr="00E802C4" w:rsidRDefault="00E802C4" w:rsidP="00E802C4">
      <w:pPr>
        <w:jc w:val="both"/>
        <w:rPr>
          <w:rFonts w:ascii="Times New Roman" w:hAnsi="Times New Roman" w:cs="Times New Roman"/>
          <w:bCs/>
          <w:color w:val="000000"/>
          <w:sz w:val="24"/>
          <w:szCs w:val="24"/>
        </w:rPr>
      </w:pPr>
    </w:p>
    <w:p w14:paraId="1F7EFE90" w14:textId="60442D16" w:rsidR="0042143F" w:rsidRDefault="00E802C4" w:rsidP="00E802C4">
      <w:pPr>
        <w:jc w:val="both"/>
        <w:rPr>
          <w:rFonts w:ascii="Times New Roman" w:hAnsi="Times New Roman" w:cs="Times New Roman"/>
          <w:bCs/>
          <w:color w:val="000000"/>
          <w:sz w:val="24"/>
          <w:szCs w:val="24"/>
        </w:rPr>
      </w:pPr>
      <w:r w:rsidRPr="00E802C4">
        <w:rPr>
          <w:rFonts w:ascii="Times New Roman" w:hAnsi="Times New Roman" w:cs="Times New Roman"/>
          <w:bCs/>
          <w:color w:val="000000"/>
          <w:sz w:val="24"/>
          <w:szCs w:val="24"/>
        </w:rPr>
        <w:t xml:space="preserve">Ukupni prihodi </w:t>
      </w:r>
      <w:r w:rsidR="0042143F">
        <w:rPr>
          <w:rFonts w:ascii="Times New Roman" w:hAnsi="Times New Roman" w:cs="Times New Roman"/>
          <w:bCs/>
          <w:color w:val="000000"/>
          <w:sz w:val="24"/>
          <w:szCs w:val="24"/>
        </w:rPr>
        <w:t xml:space="preserve">u 2026 godini planirani su u iznosu 4.212.203,00 eura što je povećanje u odnosu na plan 2025 godine radi povećanja osnovica plaća od Ministarstva znanosti, obrazovanja i mladih te radi troškova održavanja zgrade, </w:t>
      </w:r>
      <w:r w:rsidR="00A92874">
        <w:rPr>
          <w:rFonts w:ascii="Times New Roman" w:hAnsi="Times New Roman" w:cs="Times New Roman"/>
          <w:bCs/>
          <w:color w:val="000000"/>
          <w:sz w:val="24"/>
          <w:szCs w:val="24"/>
        </w:rPr>
        <w:t>čuvanja imovine, programe i potrebe za redovno održavanje zgrade i poslovanja ustanove.</w:t>
      </w:r>
    </w:p>
    <w:p w14:paraId="32827EAF" w14:textId="5342C34F" w:rsidR="00A92874" w:rsidRDefault="00A92874" w:rsidP="00E802C4">
      <w:pPr>
        <w:jc w:val="both"/>
        <w:rPr>
          <w:rFonts w:ascii="Times New Roman" w:hAnsi="Times New Roman" w:cs="Times New Roman"/>
          <w:bCs/>
          <w:color w:val="000000"/>
          <w:sz w:val="24"/>
          <w:szCs w:val="24"/>
        </w:rPr>
      </w:pPr>
    </w:p>
    <w:p w14:paraId="434B8F55" w14:textId="77777777" w:rsidR="00A92874" w:rsidRDefault="00A92874" w:rsidP="00E802C4">
      <w:pPr>
        <w:jc w:val="both"/>
        <w:rPr>
          <w:rFonts w:ascii="Times New Roman" w:hAnsi="Times New Roman" w:cs="Times New Roman"/>
          <w:bCs/>
          <w:color w:val="000000"/>
          <w:sz w:val="24"/>
          <w:szCs w:val="24"/>
        </w:rPr>
      </w:pPr>
    </w:p>
    <w:p w14:paraId="0B19936C" w14:textId="74677D22" w:rsidR="0042143F" w:rsidRPr="00E802C4" w:rsidRDefault="0042143F" w:rsidP="00E802C4">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PRIHODI I RASHODI PO EKONOMSKOJ KLASIFIKACIJI</w:t>
      </w:r>
    </w:p>
    <w:p w14:paraId="1BDB03BE" w14:textId="77777777" w:rsidR="00E802C4" w:rsidRPr="00E802C4" w:rsidRDefault="00E802C4" w:rsidP="00E802C4">
      <w:pPr>
        <w:jc w:val="both"/>
        <w:rPr>
          <w:rFonts w:ascii="Times New Roman" w:hAnsi="Times New Roman" w:cs="Times New Roman"/>
          <w:bCs/>
          <w:color w:val="000000"/>
          <w:sz w:val="24"/>
          <w:szCs w:val="24"/>
        </w:rPr>
      </w:pPr>
    </w:p>
    <w:p w14:paraId="6DE11BF3" w14:textId="6B65C2E9" w:rsidR="00E802C4" w:rsidRDefault="00E802C4" w:rsidP="00652C17">
      <w:pPr>
        <w:jc w:val="both"/>
        <w:rPr>
          <w:rFonts w:ascii="Times New Roman" w:eastAsia="Times New Roman" w:hAnsi="Times New Roman" w:cs="Times New Roman"/>
          <w:b/>
          <w:sz w:val="24"/>
          <w:szCs w:val="24"/>
          <w:lang w:eastAsia="hr-HR"/>
        </w:rPr>
      </w:pPr>
    </w:p>
    <w:p w14:paraId="39F361ED" w14:textId="5AE148BF" w:rsidR="00BF5F96" w:rsidRDefault="0042143F" w:rsidP="00652C17">
      <w:pPr>
        <w:jc w:val="both"/>
        <w:rPr>
          <w:rFonts w:ascii="Times New Roman" w:eastAsia="Times New Roman" w:hAnsi="Times New Roman" w:cs="Times New Roman"/>
          <w:b/>
          <w:sz w:val="24"/>
          <w:szCs w:val="24"/>
          <w:lang w:eastAsia="hr-HR"/>
        </w:rPr>
      </w:pPr>
      <w:r w:rsidRPr="0042143F">
        <w:rPr>
          <w:noProof/>
          <w:lang w:eastAsia="hr-HR"/>
        </w:rPr>
        <w:drawing>
          <wp:inline distT="0" distB="0" distL="0" distR="0" wp14:anchorId="1A903ADF" wp14:editId="325310AD">
            <wp:extent cx="5984240" cy="31337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3030" cy="3138328"/>
                    </a:xfrm>
                    <a:prstGeom prst="rect">
                      <a:avLst/>
                    </a:prstGeom>
                    <a:noFill/>
                    <a:ln>
                      <a:noFill/>
                    </a:ln>
                  </pic:spPr>
                </pic:pic>
              </a:graphicData>
            </a:graphic>
          </wp:inline>
        </w:drawing>
      </w:r>
    </w:p>
    <w:p w14:paraId="358FCE85" w14:textId="2558783B" w:rsidR="00BF5F96" w:rsidRDefault="00BF5F96" w:rsidP="00652C17">
      <w:pPr>
        <w:jc w:val="both"/>
        <w:rPr>
          <w:rFonts w:ascii="Times New Roman" w:eastAsia="Times New Roman" w:hAnsi="Times New Roman" w:cs="Times New Roman"/>
          <w:b/>
          <w:sz w:val="24"/>
          <w:szCs w:val="24"/>
          <w:lang w:eastAsia="hr-HR"/>
        </w:rPr>
      </w:pPr>
    </w:p>
    <w:p w14:paraId="4E094407" w14:textId="54839D27" w:rsidR="0042143F" w:rsidRDefault="0042143F" w:rsidP="00652C17">
      <w:pPr>
        <w:jc w:val="both"/>
        <w:rPr>
          <w:rFonts w:ascii="Times New Roman" w:eastAsia="Times New Roman" w:hAnsi="Times New Roman" w:cs="Times New Roman"/>
          <w:b/>
          <w:sz w:val="24"/>
          <w:szCs w:val="24"/>
          <w:lang w:eastAsia="hr-HR"/>
        </w:rPr>
      </w:pPr>
    </w:p>
    <w:p w14:paraId="5830CE7D" w14:textId="636E6BC6" w:rsidR="0042143F" w:rsidRDefault="0042143F" w:rsidP="00652C17">
      <w:pPr>
        <w:jc w:val="both"/>
        <w:rPr>
          <w:rFonts w:ascii="Times New Roman" w:eastAsia="Times New Roman" w:hAnsi="Times New Roman" w:cs="Times New Roman"/>
          <w:b/>
          <w:sz w:val="24"/>
          <w:szCs w:val="24"/>
          <w:lang w:eastAsia="hr-HR"/>
        </w:rPr>
      </w:pPr>
    </w:p>
    <w:p w14:paraId="1E296705" w14:textId="6C187D1B" w:rsidR="0042143F" w:rsidRDefault="0042143F" w:rsidP="00652C17">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Ukupno prihodi po ekonomskoj klasifikaciji planirani su od strane Ministarstva za pokriće troškova plaća, putnih troškova</w:t>
      </w:r>
      <w:r w:rsidR="006D7EFF">
        <w:rPr>
          <w:rFonts w:ascii="Times New Roman" w:eastAsia="Times New Roman" w:hAnsi="Times New Roman" w:cs="Times New Roman"/>
          <w:sz w:val="24"/>
          <w:szCs w:val="24"/>
          <w:lang w:eastAsia="hr-HR"/>
        </w:rPr>
        <w:t xml:space="preserve"> te troškova jubilarnih nagrada, pomoći i darova, prihoda od sufinanciranja roditelja za materijalne rashode te troškove učitelja u produženom boravku, prihodi od nadležnog proračuna za pokriće materijalnih troškova, troškova službenih putovanja, zavičajne nastave, permanentno usavršavanje učitelja, rad sa nadarenom djecom za prijevoz odlazak na natjecanja. </w:t>
      </w:r>
    </w:p>
    <w:p w14:paraId="02846ECC" w14:textId="0224ACC6" w:rsidR="006D7EFF" w:rsidRPr="0042143F" w:rsidRDefault="006D7EFF" w:rsidP="00652C17">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Ukupno rashodi po ekonomskoj klasifikaciji planirani su za pokriće i realizaciju svi programa i potreba za programe škole. </w:t>
      </w:r>
    </w:p>
    <w:p w14:paraId="07F58546" w14:textId="71068187" w:rsidR="0042143F" w:rsidRDefault="0042143F" w:rsidP="00652C17">
      <w:pPr>
        <w:jc w:val="both"/>
        <w:rPr>
          <w:rFonts w:ascii="Times New Roman" w:eastAsia="Times New Roman" w:hAnsi="Times New Roman" w:cs="Times New Roman"/>
          <w:b/>
          <w:sz w:val="24"/>
          <w:szCs w:val="24"/>
          <w:lang w:eastAsia="hr-HR"/>
        </w:rPr>
      </w:pPr>
    </w:p>
    <w:p w14:paraId="21A4139A" w14:textId="1F630A37" w:rsidR="0042143F" w:rsidRDefault="0042143F" w:rsidP="00652C17">
      <w:pPr>
        <w:jc w:val="both"/>
        <w:rPr>
          <w:rFonts w:ascii="Times New Roman" w:eastAsia="Times New Roman" w:hAnsi="Times New Roman" w:cs="Times New Roman"/>
          <w:b/>
          <w:sz w:val="24"/>
          <w:szCs w:val="24"/>
          <w:lang w:eastAsia="hr-HR"/>
        </w:rPr>
      </w:pPr>
    </w:p>
    <w:p w14:paraId="45DF5E39" w14:textId="77777777" w:rsidR="006D7EFF" w:rsidRDefault="006D7EFF" w:rsidP="00652C17">
      <w:pPr>
        <w:jc w:val="both"/>
        <w:rPr>
          <w:rFonts w:ascii="Times New Roman" w:eastAsia="Times New Roman" w:hAnsi="Times New Roman" w:cs="Times New Roman"/>
          <w:b/>
          <w:sz w:val="24"/>
          <w:szCs w:val="24"/>
          <w:lang w:eastAsia="hr-HR"/>
        </w:rPr>
      </w:pPr>
    </w:p>
    <w:p w14:paraId="04E4F5C7" w14:textId="77777777" w:rsidR="006D7EFF" w:rsidRDefault="006D7EFF" w:rsidP="00652C17">
      <w:pPr>
        <w:jc w:val="both"/>
        <w:rPr>
          <w:rFonts w:ascii="Times New Roman" w:eastAsia="Times New Roman" w:hAnsi="Times New Roman" w:cs="Times New Roman"/>
          <w:b/>
          <w:sz w:val="24"/>
          <w:szCs w:val="24"/>
          <w:lang w:eastAsia="hr-HR"/>
        </w:rPr>
      </w:pPr>
    </w:p>
    <w:p w14:paraId="32F7880F" w14:textId="2E494662" w:rsidR="006D7EFF" w:rsidRDefault="006D7EFF" w:rsidP="00652C17">
      <w:pPr>
        <w:jc w:val="both"/>
        <w:rPr>
          <w:rFonts w:ascii="Times New Roman" w:eastAsia="Times New Roman" w:hAnsi="Times New Roman" w:cs="Times New Roman"/>
          <w:b/>
          <w:sz w:val="24"/>
          <w:szCs w:val="24"/>
          <w:lang w:eastAsia="hr-HR"/>
        </w:rPr>
      </w:pPr>
    </w:p>
    <w:p w14:paraId="697620C4" w14:textId="77777777" w:rsidR="006D7EFF" w:rsidRDefault="006D7EFF" w:rsidP="00652C17">
      <w:pPr>
        <w:jc w:val="both"/>
        <w:rPr>
          <w:rFonts w:ascii="Times New Roman" w:eastAsia="Times New Roman" w:hAnsi="Times New Roman" w:cs="Times New Roman"/>
          <w:b/>
          <w:sz w:val="24"/>
          <w:szCs w:val="24"/>
          <w:lang w:eastAsia="hr-HR"/>
        </w:rPr>
      </w:pPr>
    </w:p>
    <w:p w14:paraId="270E298D" w14:textId="77777777" w:rsidR="006D7EFF" w:rsidRDefault="006D7EFF" w:rsidP="00652C17">
      <w:pPr>
        <w:jc w:val="both"/>
        <w:rPr>
          <w:rFonts w:ascii="Times New Roman" w:eastAsia="Times New Roman" w:hAnsi="Times New Roman" w:cs="Times New Roman"/>
          <w:b/>
          <w:sz w:val="24"/>
          <w:szCs w:val="24"/>
          <w:lang w:eastAsia="hr-HR"/>
        </w:rPr>
      </w:pPr>
    </w:p>
    <w:p w14:paraId="358B9555" w14:textId="282A45E7" w:rsidR="006D7EFF" w:rsidRDefault="006D7EFF" w:rsidP="00652C17">
      <w:pPr>
        <w:jc w:val="both"/>
        <w:rPr>
          <w:rFonts w:ascii="Times New Roman" w:eastAsia="Times New Roman" w:hAnsi="Times New Roman" w:cs="Times New Roman"/>
          <w:sz w:val="24"/>
          <w:szCs w:val="24"/>
          <w:lang w:eastAsia="hr-HR"/>
        </w:rPr>
      </w:pPr>
      <w:r w:rsidRPr="006D7EFF">
        <w:rPr>
          <w:rFonts w:ascii="Times New Roman" w:eastAsia="Times New Roman" w:hAnsi="Times New Roman" w:cs="Times New Roman"/>
          <w:sz w:val="24"/>
          <w:szCs w:val="24"/>
          <w:lang w:eastAsia="hr-HR"/>
        </w:rPr>
        <w:lastRenderedPageBreak/>
        <w:t>PRIHODI I RASHODI PO IZVORIMA FINANCIRANJA</w:t>
      </w:r>
    </w:p>
    <w:p w14:paraId="78C888D4" w14:textId="77777777" w:rsidR="006D7EFF" w:rsidRPr="006D7EFF" w:rsidRDefault="006D7EFF" w:rsidP="00652C17">
      <w:pPr>
        <w:jc w:val="both"/>
        <w:rPr>
          <w:rFonts w:ascii="Times New Roman" w:eastAsia="Times New Roman" w:hAnsi="Times New Roman" w:cs="Times New Roman"/>
          <w:sz w:val="24"/>
          <w:szCs w:val="24"/>
          <w:lang w:eastAsia="hr-HR"/>
        </w:rPr>
      </w:pPr>
    </w:p>
    <w:p w14:paraId="028853FE" w14:textId="21B183CA" w:rsidR="0042143F" w:rsidRDefault="006D7EFF" w:rsidP="00652C17">
      <w:pPr>
        <w:jc w:val="both"/>
        <w:rPr>
          <w:rFonts w:ascii="Times New Roman" w:eastAsia="Times New Roman" w:hAnsi="Times New Roman" w:cs="Times New Roman"/>
          <w:b/>
          <w:sz w:val="24"/>
          <w:szCs w:val="24"/>
          <w:lang w:eastAsia="hr-HR"/>
        </w:rPr>
      </w:pPr>
      <w:r w:rsidRPr="006D7EFF">
        <w:rPr>
          <w:noProof/>
          <w:lang w:eastAsia="hr-HR"/>
        </w:rPr>
        <w:drawing>
          <wp:inline distT="0" distB="0" distL="0" distR="0" wp14:anchorId="46E346A3" wp14:editId="46B16B02">
            <wp:extent cx="5760720" cy="4846796"/>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846796"/>
                    </a:xfrm>
                    <a:prstGeom prst="rect">
                      <a:avLst/>
                    </a:prstGeom>
                    <a:noFill/>
                    <a:ln>
                      <a:noFill/>
                    </a:ln>
                  </pic:spPr>
                </pic:pic>
              </a:graphicData>
            </a:graphic>
          </wp:inline>
        </w:drawing>
      </w:r>
    </w:p>
    <w:p w14:paraId="14C59A76" w14:textId="6BB92D91" w:rsidR="0042143F" w:rsidRDefault="0042143F" w:rsidP="00652C17">
      <w:pPr>
        <w:jc w:val="both"/>
        <w:rPr>
          <w:rFonts w:ascii="Times New Roman" w:eastAsia="Times New Roman" w:hAnsi="Times New Roman" w:cs="Times New Roman"/>
          <w:b/>
          <w:sz w:val="24"/>
          <w:szCs w:val="24"/>
          <w:lang w:eastAsia="hr-HR"/>
        </w:rPr>
      </w:pPr>
    </w:p>
    <w:p w14:paraId="1219C807" w14:textId="021B7702" w:rsidR="0042143F" w:rsidRDefault="0042143F" w:rsidP="00652C17">
      <w:pPr>
        <w:jc w:val="both"/>
        <w:rPr>
          <w:rFonts w:ascii="Times New Roman" w:eastAsia="Times New Roman" w:hAnsi="Times New Roman" w:cs="Times New Roman"/>
          <w:b/>
          <w:sz w:val="24"/>
          <w:szCs w:val="24"/>
          <w:lang w:eastAsia="hr-HR"/>
        </w:rPr>
      </w:pPr>
    </w:p>
    <w:p w14:paraId="72B13F9F" w14:textId="3987C200" w:rsidR="0042143F" w:rsidRPr="006D7EFF" w:rsidRDefault="006D7EFF" w:rsidP="00652C17">
      <w:pPr>
        <w:jc w:val="both"/>
        <w:rPr>
          <w:rFonts w:ascii="Times New Roman" w:eastAsia="Times New Roman" w:hAnsi="Times New Roman" w:cs="Times New Roman"/>
          <w:sz w:val="24"/>
          <w:szCs w:val="24"/>
          <w:lang w:eastAsia="hr-HR"/>
        </w:rPr>
      </w:pPr>
      <w:r w:rsidRPr="006D7EFF">
        <w:rPr>
          <w:rFonts w:ascii="Times New Roman" w:eastAsia="Times New Roman" w:hAnsi="Times New Roman" w:cs="Times New Roman"/>
          <w:sz w:val="24"/>
          <w:szCs w:val="24"/>
          <w:lang w:eastAsia="hr-HR"/>
        </w:rPr>
        <w:t>Prihodi i rashodi po izvorima financiranja služe za pokriće troškova od strane državnog proračuna, osnivača, roditelja te za donacije.</w:t>
      </w:r>
    </w:p>
    <w:p w14:paraId="55B7EB41" w14:textId="0BC8F7E1" w:rsidR="0042143F" w:rsidRDefault="0042143F" w:rsidP="00652C17">
      <w:pPr>
        <w:jc w:val="both"/>
        <w:rPr>
          <w:rFonts w:ascii="Times New Roman" w:eastAsia="Times New Roman" w:hAnsi="Times New Roman" w:cs="Times New Roman"/>
          <w:b/>
          <w:sz w:val="24"/>
          <w:szCs w:val="24"/>
          <w:lang w:eastAsia="hr-HR"/>
        </w:rPr>
      </w:pPr>
    </w:p>
    <w:p w14:paraId="37DA2F5B" w14:textId="48578DE0" w:rsidR="0042143F" w:rsidRDefault="0042143F" w:rsidP="00652C17">
      <w:pPr>
        <w:jc w:val="both"/>
        <w:rPr>
          <w:rFonts w:ascii="Times New Roman" w:eastAsia="Times New Roman" w:hAnsi="Times New Roman" w:cs="Times New Roman"/>
          <w:b/>
          <w:sz w:val="24"/>
          <w:szCs w:val="24"/>
          <w:lang w:eastAsia="hr-HR"/>
        </w:rPr>
      </w:pPr>
    </w:p>
    <w:p w14:paraId="61EA9FB7" w14:textId="00FE2B6B" w:rsidR="0042143F" w:rsidRDefault="0042143F" w:rsidP="00652C17">
      <w:pPr>
        <w:jc w:val="both"/>
        <w:rPr>
          <w:rFonts w:ascii="Times New Roman" w:eastAsia="Times New Roman" w:hAnsi="Times New Roman" w:cs="Times New Roman"/>
          <w:b/>
          <w:sz w:val="24"/>
          <w:szCs w:val="24"/>
          <w:lang w:eastAsia="hr-HR"/>
        </w:rPr>
      </w:pPr>
    </w:p>
    <w:p w14:paraId="31D4459E" w14:textId="377F9C83" w:rsidR="0042143F" w:rsidRDefault="0042143F" w:rsidP="00652C17">
      <w:pPr>
        <w:jc w:val="both"/>
        <w:rPr>
          <w:rFonts w:ascii="Times New Roman" w:eastAsia="Times New Roman" w:hAnsi="Times New Roman" w:cs="Times New Roman"/>
          <w:b/>
          <w:sz w:val="24"/>
          <w:szCs w:val="24"/>
          <w:lang w:eastAsia="hr-HR"/>
        </w:rPr>
      </w:pPr>
    </w:p>
    <w:p w14:paraId="35A411F6" w14:textId="40362C05" w:rsidR="0042143F" w:rsidRDefault="0042143F" w:rsidP="00652C17">
      <w:pPr>
        <w:jc w:val="both"/>
        <w:rPr>
          <w:rFonts w:ascii="Times New Roman" w:eastAsia="Times New Roman" w:hAnsi="Times New Roman" w:cs="Times New Roman"/>
          <w:b/>
          <w:sz w:val="24"/>
          <w:szCs w:val="24"/>
          <w:lang w:eastAsia="hr-HR"/>
        </w:rPr>
      </w:pPr>
    </w:p>
    <w:p w14:paraId="79439128" w14:textId="3024A777" w:rsidR="006D7EFF" w:rsidRDefault="006D7EFF" w:rsidP="00652C17">
      <w:pPr>
        <w:jc w:val="both"/>
        <w:rPr>
          <w:rFonts w:ascii="Times New Roman" w:eastAsia="Times New Roman" w:hAnsi="Times New Roman" w:cs="Times New Roman"/>
          <w:b/>
          <w:sz w:val="24"/>
          <w:szCs w:val="24"/>
          <w:lang w:eastAsia="hr-HR"/>
        </w:rPr>
      </w:pPr>
    </w:p>
    <w:p w14:paraId="0939447E" w14:textId="75055B74" w:rsidR="006D7EFF" w:rsidRDefault="006D7EFF" w:rsidP="00652C17">
      <w:pPr>
        <w:jc w:val="both"/>
        <w:rPr>
          <w:rFonts w:ascii="Times New Roman" w:eastAsia="Times New Roman" w:hAnsi="Times New Roman" w:cs="Times New Roman"/>
          <w:b/>
          <w:sz w:val="24"/>
          <w:szCs w:val="24"/>
          <w:lang w:eastAsia="hr-HR"/>
        </w:rPr>
      </w:pPr>
    </w:p>
    <w:p w14:paraId="69926E7E" w14:textId="31A5D3A2" w:rsidR="006D7EFF" w:rsidRDefault="006D7EFF" w:rsidP="00652C17">
      <w:pPr>
        <w:jc w:val="both"/>
        <w:rPr>
          <w:rFonts w:ascii="Times New Roman" w:eastAsia="Times New Roman" w:hAnsi="Times New Roman" w:cs="Times New Roman"/>
          <w:b/>
          <w:sz w:val="24"/>
          <w:szCs w:val="24"/>
          <w:lang w:eastAsia="hr-HR"/>
        </w:rPr>
      </w:pPr>
    </w:p>
    <w:p w14:paraId="41B4AAFE" w14:textId="4B10B481" w:rsidR="006D7EFF" w:rsidRDefault="006D7EFF" w:rsidP="00652C17">
      <w:pPr>
        <w:jc w:val="both"/>
        <w:rPr>
          <w:rFonts w:ascii="Times New Roman" w:eastAsia="Times New Roman" w:hAnsi="Times New Roman" w:cs="Times New Roman"/>
          <w:b/>
          <w:sz w:val="24"/>
          <w:szCs w:val="24"/>
          <w:lang w:eastAsia="hr-HR"/>
        </w:rPr>
      </w:pPr>
    </w:p>
    <w:p w14:paraId="5AE997B9" w14:textId="4C1DFABD" w:rsidR="006D7EFF" w:rsidRDefault="006D7EFF" w:rsidP="00652C17">
      <w:pPr>
        <w:jc w:val="both"/>
        <w:rPr>
          <w:rFonts w:ascii="Times New Roman" w:eastAsia="Times New Roman" w:hAnsi="Times New Roman" w:cs="Times New Roman"/>
          <w:b/>
          <w:sz w:val="24"/>
          <w:szCs w:val="24"/>
          <w:lang w:eastAsia="hr-HR"/>
        </w:rPr>
      </w:pPr>
    </w:p>
    <w:p w14:paraId="3528F609" w14:textId="7F7374C8" w:rsidR="00A92874" w:rsidRDefault="00A92874" w:rsidP="00652C17">
      <w:pPr>
        <w:jc w:val="both"/>
        <w:rPr>
          <w:rFonts w:ascii="Times New Roman" w:eastAsia="Times New Roman" w:hAnsi="Times New Roman" w:cs="Times New Roman"/>
          <w:b/>
          <w:sz w:val="24"/>
          <w:szCs w:val="24"/>
          <w:lang w:eastAsia="hr-HR"/>
        </w:rPr>
      </w:pPr>
    </w:p>
    <w:p w14:paraId="0B5421BC" w14:textId="77777777" w:rsidR="00A92874" w:rsidRDefault="00A92874" w:rsidP="00652C17">
      <w:pPr>
        <w:jc w:val="both"/>
        <w:rPr>
          <w:rFonts w:ascii="Times New Roman" w:eastAsia="Times New Roman" w:hAnsi="Times New Roman" w:cs="Times New Roman"/>
          <w:b/>
          <w:sz w:val="24"/>
          <w:szCs w:val="24"/>
          <w:lang w:eastAsia="hr-HR"/>
        </w:rPr>
      </w:pPr>
    </w:p>
    <w:p w14:paraId="7D4156DF" w14:textId="4EAEB6B3" w:rsidR="006D7EFF" w:rsidRDefault="006D7EFF" w:rsidP="00652C17">
      <w:pPr>
        <w:jc w:val="both"/>
        <w:rPr>
          <w:rFonts w:ascii="Times New Roman" w:eastAsia="Times New Roman" w:hAnsi="Times New Roman" w:cs="Times New Roman"/>
          <w:b/>
          <w:sz w:val="24"/>
          <w:szCs w:val="24"/>
          <w:lang w:eastAsia="hr-HR"/>
        </w:rPr>
      </w:pPr>
    </w:p>
    <w:p w14:paraId="1FA3DD73" w14:textId="6C73583F" w:rsidR="006D7EFF" w:rsidRDefault="006D7EFF" w:rsidP="00652C17">
      <w:pPr>
        <w:jc w:val="both"/>
        <w:rPr>
          <w:rFonts w:ascii="Times New Roman" w:eastAsia="Times New Roman" w:hAnsi="Times New Roman" w:cs="Times New Roman"/>
          <w:b/>
          <w:sz w:val="24"/>
          <w:szCs w:val="24"/>
          <w:lang w:eastAsia="hr-HR"/>
        </w:rPr>
      </w:pPr>
    </w:p>
    <w:p w14:paraId="200D5011" w14:textId="39C5544C" w:rsidR="006D7EFF" w:rsidRDefault="006D7EFF" w:rsidP="00652C17">
      <w:pPr>
        <w:jc w:val="both"/>
        <w:rPr>
          <w:rFonts w:ascii="Times New Roman" w:eastAsia="Times New Roman" w:hAnsi="Times New Roman" w:cs="Times New Roman"/>
          <w:b/>
          <w:sz w:val="24"/>
          <w:szCs w:val="24"/>
          <w:lang w:eastAsia="hr-HR"/>
        </w:rPr>
      </w:pPr>
    </w:p>
    <w:p w14:paraId="623FC352" w14:textId="77777777" w:rsidR="006D7EFF" w:rsidRDefault="006D7EFF" w:rsidP="00652C17">
      <w:pPr>
        <w:jc w:val="both"/>
        <w:rPr>
          <w:rFonts w:ascii="Times New Roman" w:eastAsia="Times New Roman" w:hAnsi="Times New Roman" w:cs="Times New Roman"/>
          <w:b/>
          <w:sz w:val="24"/>
          <w:szCs w:val="24"/>
          <w:lang w:eastAsia="hr-HR"/>
        </w:rPr>
      </w:pPr>
    </w:p>
    <w:p w14:paraId="3ABC2378" w14:textId="5EA97C8C" w:rsidR="00BF5F96" w:rsidRDefault="00BF5F96" w:rsidP="00652C17">
      <w:pPr>
        <w:jc w:val="both"/>
        <w:rPr>
          <w:rFonts w:ascii="Times New Roman" w:eastAsia="Times New Roman" w:hAnsi="Times New Roman" w:cs="Times New Roman"/>
          <w:b/>
          <w:sz w:val="24"/>
          <w:szCs w:val="24"/>
          <w:lang w:eastAsia="hr-HR"/>
        </w:rPr>
      </w:pPr>
    </w:p>
    <w:p w14:paraId="271BEB6A" w14:textId="75231234" w:rsidR="00BF5F96" w:rsidRDefault="00BF5F96" w:rsidP="00652C17">
      <w:pPr>
        <w:jc w:val="both"/>
        <w:rPr>
          <w:rFonts w:ascii="Times New Roman" w:eastAsia="Times New Roman" w:hAnsi="Times New Roman" w:cs="Times New Roman"/>
          <w:b/>
          <w:sz w:val="24"/>
          <w:szCs w:val="24"/>
          <w:lang w:eastAsia="hr-HR"/>
        </w:rPr>
      </w:pPr>
    </w:p>
    <w:p w14:paraId="5D7E46C8" w14:textId="03C409B8" w:rsidR="00BF5F96" w:rsidRPr="006D7EFF" w:rsidRDefault="00BF5F96" w:rsidP="006D7EFF">
      <w:pPr>
        <w:pStyle w:val="Odlomakpopisa"/>
        <w:numPr>
          <w:ilvl w:val="0"/>
          <w:numId w:val="45"/>
        </w:numPr>
        <w:jc w:val="both"/>
        <w:rPr>
          <w:rFonts w:ascii="Times New Roman" w:eastAsia="Times New Roman" w:hAnsi="Times New Roman" w:cs="Times New Roman"/>
          <w:b/>
          <w:i/>
          <w:sz w:val="24"/>
          <w:szCs w:val="24"/>
          <w:lang w:eastAsia="hr-HR"/>
        </w:rPr>
      </w:pPr>
      <w:r w:rsidRPr="006D7EFF">
        <w:rPr>
          <w:rFonts w:ascii="Times New Roman" w:eastAsia="Times New Roman" w:hAnsi="Times New Roman" w:cs="Times New Roman"/>
          <w:b/>
          <w:i/>
          <w:sz w:val="24"/>
          <w:szCs w:val="24"/>
          <w:lang w:eastAsia="hr-HR"/>
        </w:rPr>
        <w:t xml:space="preserve">POSEBAN DIO </w:t>
      </w:r>
    </w:p>
    <w:p w14:paraId="691807EB" w14:textId="77777777" w:rsidR="00E802C4" w:rsidRDefault="00E802C4" w:rsidP="00652C17">
      <w:pPr>
        <w:jc w:val="both"/>
        <w:rPr>
          <w:rFonts w:ascii="Times New Roman" w:eastAsia="Times New Roman" w:hAnsi="Times New Roman" w:cs="Times New Roman"/>
          <w:b/>
          <w:sz w:val="24"/>
          <w:szCs w:val="24"/>
          <w:lang w:eastAsia="hr-HR"/>
        </w:rPr>
      </w:pPr>
    </w:p>
    <w:p w14:paraId="4660B9D2" w14:textId="77777777" w:rsidR="00652C17" w:rsidRPr="00602EEC" w:rsidRDefault="00652C17" w:rsidP="00652C17">
      <w:pPr>
        <w:jc w:val="both"/>
        <w:rPr>
          <w:rFonts w:ascii="Times New Roman" w:eastAsia="Times New Roman" w:hAnsi="Times New Roman" w:cs="Times New Roman"/>
          <w:b/>
          <w:sz w:val="24"/>
          <w:szCs w:val="24"/>
          <w:lang w:eastAsia="hr-HR"/>
        </w:rPr>
      </w:pPr>
    </w:p>
    <w:p w14:paraId="07C59020" w14:textId="77777777" w:rsidR="00652C17" w:rsidRPr="003B04C0" w:rsidRDefault="00652C17" w:rsidP="00652C17">
      <w:pPr>
        <w:outlineLvl w:val="0"/>
        <w:rPr>
          <w:rFonts w:ascii="Times New Roman" w:eastAsia="Times New Roman" w:hAnsi="Times New Roman" w:cs="Times New Roman"/>
          <w:b/>
          <w:bCs/>
          <w:sz w:val="24"/>
          <w:szCs w:val="24"/>
          <w:lang w:eastAsia="hr-HR"/>
        </w:rPr>
      </w:pPr>
      <w:r w:rsidRPr="003B04C0">
        <w:rPr>
          <w:rFonts w:ascii="Times New Roman" w:eastAsia="Times New Roman" w:hAnsi="Times New Roman" w:cs="Times New Roman"/>
          <w:b/>
          <w:bCs/>
          <w:sz w:val="24"/>
          <w:szCs w:val="24"/>
          <w:lang w:eastAsia="hr-HR"/>
        </w:rPr>
        <w:t>DJELOKRUG RADA</w:t>
      </w:r>
    </w:p>
    <w:p w14:paraId="4136BF24" w14:textId="6A3E56AA" w:rsidR="00652C17" w:rsidRPr="003B04C0" w:rsidRDefault="00652C17" w:rsidP="0062340D">
      <w:pPr>
        <w:jc w:val="both"/>
        <w:rPr>
          <w:rFonts w:ascii="Times New Roman" w:eastAsia="Times New Roman" w:hAnsi="Times New Roman" w:cs="Times New Roman"/>
          <w:sz w:val="24"/>
          <w:szCs w:val="24"/>
          <w:lang w:eastAsia="hr-HR"/>
        </w:rPr>
      </w:pPr>
      <w:r w:rsidRPr="003B04C0">
        <w:rPr>
          <w:rFonts w:ascii="Times New Roman" w:eastAsia="Times New Roman" w:hAnsi="Times New Roman" w:cs="Times New Roman"/>
          <w:sz w:val="24"/>
          <w:szCs w:val="24"/>
          <w:lang w:eastAsia="hr-HR"/>
        </w:rPr>
        <w:t xml:space="preserve">Osnovna škola Poreč obavlja djelatnost osnovnog odgoja i obrazovanja učenika od </w:t>
      </w:r>
      <w:r w:rsidR="009778DE" w:rsidRPr="003B04C0">
        <w:rPr>
          <w:rFonts w:ascii="Times New Roman" w:eastAsia="Times New Roman" w:hAnsi="Times New Roman" w:cs="Times New Roman"/>
          <w:sz w:val="24"/>
          <w:szCs w:val="24"/>
          <w:lang w:eastAsia="hr-HR"/>
        </w:rPr>
        <w:t>1</w:t>
      </w:r>
      <w:r w:rsidRPr="003B04C0">
        <w:rPr>
          <w:rFonts w:ascii="Times New Roman" w:eastAsia="Times New Roman" w:hAnsi="Times New Roman" w:cs="Times New Roman"/>
          <w:sz w:val="24"/>
          <w:szCs w:val="24"/>
          <w:lang w:eastAsia="hr-HR"/>
        </w:rPr>
        <w:t xml:space="preserve">. do </w:t>
      </w:r>
      <w:r w:rsidR="009778DE" w:rsidRPr="003B04C0">
        <w:rPr>
          <w:rFonts w:ascii="Times New Roman" w:eastAsia="Times New Roman" w:hAnsi="Times New Roman" w:cs="Times New Roman"/>
          <w:sz w:val="24"/>
          <w:szCs w:val="24"/>
          <w:lang w:eastAsia="hr-HR"/>
        </w:rPr>
        <w:t>8</w:t>
      </w:r>
      <w:r w:rsidRPr="003B04C0">
        <w:rPr>
          <w:rFonts w:ascii="Times New Roman" w:eastAsia="Times New Roman" w:hAnsi="Times New Roman" w:cs="Times New Roman"/>
          <w:sz w:val="24"/>
          <w:szCs w:val="24"/>
          <w:lang w:eastAsia="hr-HR"/>
        </w:rPr>
        <w:t xml:space="preserve">.  razreda. </w:t>
      </w:r>
      <w:r w:rsidR="009778DE" w:rsidRPr="003B04C0">
        <w:rPr>
          <w:rFonts w:ascii="Times New Roman" w:eastAsia="Times New Roman" w:hAnsi="Times New Roman" w:cs="Times New Roman"/>
          <w:sz w:val="24"/>
          <w:szCs w:val="24"/>
          <w:lang w:eastAsia="hr-HR"/>
        </w:rPr>
        <w:t>Na početku š</w:t>
      </w:r>
      <w:r w:rsidRPr="003B04C0">
        <w:rPr>
          <w:rFonts w:ascii="Times New Roman" w:eastAsia="Times New Roman" w:hAnsi="Times New Roman" w:cs="Times New Roman"/>
          <w:sz w:val="24"/>
          <w:szCs w:val="24"/>
          <w:lang w:eastAsia="hr-HR"/>
        </w:rPr>
        <w:t>kolsk</w:t>
      </w:r>
      <w:r w:rsidR="00970AF3" w:rsidRPr="003B04C0">
        <w:rPr>
          <w:rFonts w:ascii="Times New Roman" w:eastAsia="Times New Roman" w:hAnsi="Times New Roman" w:cs="Times New Roman"/>
          <w:sz w:val="24"/>
          <w:szCs w:val="24"/>
          <w:lang w:eastAsia="hr-HR"/>
        </w:rPr>
        <w:t xml:space="preserve">e </w:t>
      </w:r>
      <w:r w:rsidRPr="003B04C0">
        <w:rPr>
          <w:rFonts w:ascii="Times New Roman" w:eastAsia="Times New Roman" w:hAnsi="Times New Roman" w:cs="Times New Roman"/>
          <w:sz w:val="24"/>
          <w:szCs w:val="24"/>
          <w:lang w:eastAsia="hr-HR"/>
        </w:rPr>
        <w:t>godin</w:t>
      </w:r>
      <w:r w:rsidR="00970AF3" w:rsidRPr="003B04C0">
        <w:rPr>
          <w:rFonts w:ascii="Times New Roman" w:eastAsia="Times New Roman" w:hAnsi="Times New Roman" w:cs="Times New Roman"/>
          <w:sz w:val="24"/>
          <w:szCs w:val="24"/>
          <w:lang w:eastAsia="hr-HR"/>
        </w:rPr>
        <w:t xml:space="preserve">e </w:t>
      </w:r>
      <w:r w:rsidRPr="003B04C0">
        <w:rPr>
          <w:rFonts w:ascii="Times New Roman" w:eastAsia="Times New Roman" w:hAnsi="Times New Roman" w:cs="Times New Roman"/>
          <w:sz w:val="24"/>
          <w:szCs w:val="24"/>
          <w:lang w:eastAsia="hr-HR"/>
        </w:rPr>
        <w:t>202</w:t>
      </w:r>
      <w:r w:rsidR="001D225B" w:rsidRPr="003B04C0">
        <w:rPr>
          <w:rFonts w:ascii="Times New Roman" w:eastAsia="Times New Roman" w:hAnsi="Times New Roman" w:cs="Times New Roman"/>
          <w:sz w:val="24"/>
          <w:szCs w:val="24"/>
          <w:lang w:eastAsia="hr-HR"/>
        </w:rPr>
        <w:t>5</w:t>
      </w:r>
      <w:r w:rsidRPr="003B04C0">
        <w:rPr>
          <w:rFonts w:ascii="Times New Roman" w:eastAsia="Times New Roman" w:hAnsi="Times New Roman" w:cs="Times New Roman"/>
          <w:sz w:val="24"/>
          <w:szCs w:val="24"/>
          <w:lang w:eastAsia="hr-HR"/>
        </w:rPr>
        <w:t>./202</w:t>
      </w:r>
      <w:r w:rsidR="001D225B" w:rsidRPr="003B04C0">
        <w:rPr>
          <w:rFonts w:ascii="Times New Roman" w:eastAsia="Times New Roman" w:hAnsi="Times New Roman" w:cs="Times New Roman"/>
          <w:sz w:val="24"/>
          <w:szCs w:val="24"/>
          <w:lang w:eastAsia="hr-HR"/>
        </w:rPr>
        <w:t>6</w:t>
      </w:r>
      <w:r w:rsidRPr="003B04C0">
        <w:rPr>
          <w:rFonts w:ascii="Times New Roman" w:eastAsia="Times New Roman" w:hAnsi="Times New Roman" w:cs="Times New Roman"/>
          <w:sz w:val="24"/>
          <w:szCs w:val="24"/>
          <w:lang w:eastAsia="hr-HR"/>
        </w:rPr>
        <w:t>. Školu pohađa ukupno 6</w:t>
      </w:r>
      <w:r w:rsidR="003B04C0">
        <w:rPr>
          <w:rFonts w:ascii="Times New Roman" w:eastAsia="Times New Roman" w:hAnsi="Times New Roman" w:cs="Times New Roman"/>
          <w:sz w:val="24"/>
          <w:szCs w:val="24"/>
          <w:lang w:eastAsia="hr-HR"/>
        </w:rPr>
        <w:t>45</w:t>
      </w:r>
      <w:r w:rsidRPr="003B04C0">
        <w:rPr>
          <w:rFonts w:ascii="Times New Roman" w:eastAsia="Times New Roman" w:hAnsi="Times New Roman" w:cs="Times New Roman"/>
          <w:sz w:val="24"/>
          <w:szCs w:val="24"/>
          <w:lang w:eastAsia="hr-HR"/>
        </w:rPr>
        <w:t xml:space="preserve"> učenika raspoređenih u </w:t>
      </w:r>
      <w:r w:rsidR="00A607C3">
        <w:rPr>
          <w:rFonts w:ascii="Times New Roman" w:eastAsia="Times New Roman" w:hAnsi="Times New Roman" w:cs="Times New Roman"/>
          <w:sz w:val="24"/>
          <w:szCs w:val="24"/>
          <w:lang w:eastAsia="hr-HR"/>
        </w:rPr>
        <w:t>28</w:t>
      </w:r>
      <w:r w:rsidRPr="003B04C0">
        <w:rPr>
          <w:rFonts w:ascii="Times New Roman" w:eastAsia="Times New Roman" w:hAnsi="Times New Roman" w:cs="Times New Roman"/>
          <w:sz w:val="24"/>
          <w:szCs w:val="24"/>
          <w:lang w:eastAsia="hr-HR"/>
        </w:rPr>
        <w:t xml:space="preserve"> </w:t>
      </w:r>
      <w:r w:rsidR="00E207EB" w:rsidRPr="003B04C0">
        <w:rPr>
          <w:rFonts w:ascii="Times New Roman" w:eastAsia="Times New Roman" w:hAnsi="Times New Roman" w:cs="Times New Roman"/>
          <w:sz w:val="24"/>
          <w:szCs w:val="24"/>
          <w:lang w:eastAsia="hr-HR"/>
        </w:rPr>
        <w:t xml:space="preserve">redovnih </w:t>
      </w:r>
      <w:r w:rsidRPr="003B04C0">
        <w:rPr>
          <w:rFonts w:ascii="Times New Roman" w:eastAsia="Times New Roman" w:hAnsi="Times New Roman" w:cs="Times New Roman"/>
          <w:sz w:val="24"/>
          <w:szCs w:val="24"/>
          <w:lang w:eastAsia="hr-HR"/>
        </w:rPr>
        <w:t xml:space="preserve">razrednih odjela u matičnoj školi Škola i 4 </w:t>
      </w:r>
      <w:r w:rsidR="00352C42" w:rsidRPr="003B04C0">
        <w:rPr>
          <w:rFonts w:ascii="Times New Roman" w:eastAsia="Times New Roman" w:hAnsi="Times New Roman" w:cs="Times New Roman"/>
          <w:sz w:val="24"/>
          <w:szCs w:val="24"/>
          <w:lang w:eastAsia="hr-HR"/>
        </w:rPr>
        <w:t xml:space="preserve">redovna </w:t>
      </w:r>
      <w:r w:rsidRPr="003B04C0">
        <w:rPr>
          <w:rFonts w:ascii="Times New Roman" w:eastAsia="Times New Roman" w:hAnsi="Times New Roman" w:cs="Times New Roman"/>
          <w:sz w:val="24"/>
          <w:szCs w:val="24"/>
          <w:lang w:eastAsia="hr-HR"/>
        </w:rPr>
        <w:t xml:space="preserve">odjela razredne nastave u područnoj školi </w:t>
      </w:r>
      <w:proofErr w:type="spellStart"/>
      <w:r w:rsidRPr="003B04C0">
        <w:rPr>
          <w:rFonts w:ascii="Times New Roman" w:eastAsia="Times New Roman" w:hAnsi="Times New Roman" w:cs="Times New Roman"/>
          <w:sz w:val="24"/>
          <w:szCs w:val="24"/>
          <w:lang w:eastAsia="hr-HR"/>
        </w:rPr>
        <w:t>Žbandaj</w:t>
      </w:r>
      <w:proofErr w:type="spellEnd"/>
      <w:r w:rsidRPr="003B04C0">
        <w:rPr>
          <w:rFonts w:ascii="Times New Roman" w:eastAsia="Times New Roman" w:hAnsi="Times New Roman" w:cs="Times New Roman"/>
          <w:sz w:val="24"/>
          <w:szCs w:val="24"/>
          <w:lang w:eastAsia="hr-HR"/>
        </w:rPr>
        <w:t xml:space="preserve">. Osim redovitih razrednih odjela u matičnoj školi u Poreču postoji 1 jedan odjel djelomične </w:t>
      </w:r>
      <w:proofErr w:type="spellStart"/>
      <w:r w:rsidR="00A607C3">
        <w:rPr>
          <w:rFonts w:ascii="Times New Roman" w:eastAsia="Times New Roman" w:hAnsi="Times New Roman" w:cs="Times New Roman"/>
          <w:sz w:val="24"/>
          <w:szCs w:val="24"/>
          <w:lang w:eastAsia="hr-HR"/>
        </w:rPr>
        <w:t>inkluzije</w:t>
      </w:r>
      <w:proofErr w:type="spellEnd"/>
      <w:r w:rsidRPr="003B04C0">
        <w:rPr>
          <w:rFonts w:ascii="Times New Roman" w:eastAsia="Times New Roman" w:hAnsi="Times New Roman" w:cs="Times New Roman"/>
          <w:sz w:val="24"/>
          <w:szCs w:val="24"/>
          <w:lang w:eastAsia="hr-HR"/>
        </w:rPr>
        <w:t xml:space="preserve"> za učenike s teškoćama i 2 dva posebna odjela za djecu s teškoćama u razvoju</w:t>
      </w:r>
      <w:r w:rsidR="009A51EB">
        <w:rPr>
          <w:rFonts w:ascii="Times New Roman" w:eastAsia="Times New Roman" w:hAnsi="Times New Roman" w:cs="Times New Roman"/>
          <w:sz w:val="24"/>
          <w:szCs w:val="24"/>
          <w:lang w:eastAsia="hr-HR"/>
        </w:rPr>
        <w:t xml:space="preserve"> iz spektra autizma</w:t>
      </w:r>
      <w:r w:rsidRPr="003B04C0">
        <w:rPr>
          <w:rFonts w:ascii="Times New Roman" w:eastAsia="Times New Roman" w:hAnsi="Times New Roman" w:cs="Times New Roman"/>
          <w:sz w:val="24"/>
          <w:szCs w:val="24"/>
          <w:lang w:eastAsia="hr-HR"/>
        </w:rPr>
        <w:t xml:space="preserve">. Ove školske godine formirano je </w:t>
      </w:r>
      <w:r w:rsidR="009A51EB">
        <w:rPr>
          <w:rFonts w:ascii="Times New Roman" w:eastAsia="Times New Roman" w:hAnsi="Times New Roman" w:cs="Times New Roman"/>
          <w:sz w:val="24"/>
          <w:szCs w:val="24"/>
          <w:lang w:eastAsia="hr-HR"/>
        </w:rPr>
        <w:t>9</w:t>
      </w:r>
      <w:r w:rsidRPr="003B04C0">
        <w:rPr>
          <w:rFonts w:ascii="Times New Roman" w:eastAsia="Times New Roman" w:hAnsi="Times New Roman" w:cs="Times New Roman"/>
          <w:sz w:val="24"/>
          <w:szCs w:val="24"/>
          <w:lang w:eastAsia="hr-HR"/>
        </w:rPr>
        <w:t xml:space="preserve"> odjela produženog boravka za učenike od </w:t>
      </w:r>
      <w:r w:rsidR="00352C42" w:rsidRPr="003B04C0">
        <w:rPr>
          <w:rFonts w:ascii="Times New Roman" w:eastAsia="Times New Roman" w:hAnsi="Times New Roman" w:cs="Times New Roman"/>
          <w:sz w:val="24"/>
          <w:szCs w:val="24"/>
          <w:lang w:eastAsia="hr-HR"/>
        </w:rPr>
        <w:t>1</w:t>
      </w:r>
      <w:r w:rsidRPr="003B04C0">
        <w:rPr>
          <w:rFonts w:ascii="Times New Roman" w:eastAsia="Times New Roman" w:hAnsi="Times New Roman" w:cs="Times New Roman"/>
          <w:sz w:val="24"/>
          <w:szCs w:val="24"/>
          <w:lang w:eastAsia="hr-HR"/>
        </w:rPr>
        <w:t xml:space="preserve">. do </w:t>
      </w:r>
      <w:r w:rsidR="00352C42" w:rsidRPr="003B04C0">
        <w:rPr>
          <w:rFonts w:ascii="Times New Roman" w:eastAsia="Times New Roman" w:hAnsi="Times New Roman" w:cs="Times New Roman"/>
          <w:sz w:val="24"/>
          <w:szCs w:val="24"/>
          <w:lang w:eastAsia="hr-HR"/>
        </w:rPr>
        <w:t>4</w:t>
      </w:r>
      <w:r w:rsidRPr="003B04C0">
        <w:rPr>
          <w:rFonts w:ascii="Times New Roman" w:eastAsia="Times New Roman" w:hAnsi="Times New Roman" w:cs="Times New Roman"/>
          <w:sz w:val="24"/>
          <w:szCs w:val="24"/>
          <w:lang w:eastAsia="hr-HR"/>
        </w:rPr>
        <w:t xml:space="preserve">. razreda, </w:t>
      </w:r>
      <w:r w:rsidR="00BD2FF1" w:rsidRPr="003B04C0">
        <w:rPr>
          <w:rFonts w:ascii="Times New Roman" w:eastAsia="Times New Roman" w:hAnsi="Times New Roman" w:cs="Times New Roman"/>
          <w:sz w:val="24"/>
          <w:szCs w:val="24"/>
          <w:lang w:eastAsia="hr-HR"/>
        </w:rPr>
        <w:t>7</w:t>
      </w:r>
      <w:r w:rsidRPr="003B04C0">
        <w:rPr>
          <w:rFonts w:ascii="Times New Roman" w:eastAsia="Times New Roman" w:hAnsi="Times New Roman" w:cs="Times New Roman"/>
          <w:sz w:val="24"/>
          <w:szCs w:val="24"/>
          <w:lang w:eastAsia="hr-HR"/>
        </w:rPr>
        <w:t xml:space="preserve"> odjela u matičnoj škola i </w:t>
      </w:r>
      <w:r w:rsidR="009A51EB">
        <w:rPr>
          <w:rFonts w:ascii="Times New Roman" w:eastAsia="Times New Roman" w:hAnsi="Times New Roman" w:cs="Times New Roman"/>
          <w:sz w:val="24"/>
          <w:szCs w:val="24"/>
          <w:lang w:eastAsia="hr-HR"/>
        </w:rPr>
        <w:t>2</w:t>
      </w:r>
      <w:r w:rsidRPr="003B04C0">
        <w:rPr>
          <w:rFonts w:ascii="Times New Roman" w:eastAsia="Times New Roman" w:hAnsi="Times New Roman" w:cs="Times New Roman"/>
          <w:sz w:val="24"/>
          <w:szCs w:val="24"/>
          <w:lang w:eastAsia="hr-HR"/>
        </w:rPr>
        <w:t xml:space="preserve"> odjel u Područnoj školi </w:t>
      </w:r>
      <w:proofErr w:type="spellStart"/>
      <w:r w:rsidRPr="003B04C0">
        <w:rPr>
          <w:rFonts w:ascii="Times New Roman" w:eastAsia="Times New Roman" w:hAnsi="Times New Roman" w:cs="Times New Roman"/>
          <w:sz w:val="24"/>
          <w:szCs w:val="24"/>
          <w:lang w:eastAsia="hr-HR"/>
        </w:rPr>
        <w:t>Žbandaj</w:t>
      </w:r>
      <w:proofErr w:type="spellEnd"/>
      <w:r w:rsidRPr="003B04C0">
        <w:rPr>
          <w:rFonts w:ascii="Times New Roman" w:eastAsia="Times New Roman" w:hAnsi="Times New Roman" w:cs="Times New Roman"/>
          <w:sz w:val="24"/>
          <w:szCs w:val="24"/>
          <w:lang w:eastAsia="hr-HR"/>
        </w:rPr>
        <w:t>. Škola zapošljava ukupno 10</w:t>
      </w:r>
      <w:r w:rsidR="008500C3">
        <w:rPr>
          <w:rFonts w:ascii="Times New Roman" w:eastAsia="Times New Roman" w:hAnsi="Times New Roman" w:cs="Times New Roman"/>
          <w:sz w:val="24"/>
          <w:szCs w:val="24"/>
          <w:lang w:eastAsia="hr-HR"/>
        </w:rPr>
        <w:t>7</w:t>
      </w:r>
      <w:r w:rsidRPr="003B04C0">
        <w:rPr>
          <w:rFonts w:ascii="Times New Roman" w:eastAsia="Times New Roman" w:hAnsi="Times New Roman" w:cs="Times New Roman"/>
          <w:sz w:val="24"/>
          <w:szCs w:val="24"/>
          <w:lang w:eastAsia="hr-HR"/>
        </w:rPr>
        <w:t xml:space="preserve"> djelatnika – 2</w:t>
      </w:r>
      <w:r w:rsidR="00295DE4">
        <w:rPr>
          <w:rFonts w:ascii="Times New Roman" w:eastAsia="Times New Roman" w:hAnsi="Times New Roman" w:cs="Times New Roman"/>
          <w:sz w:val="24"/>
          <w:szCs w:val="24"/>
          <w:lang w:eastAsia="hr-HR"/>
        </w:rPr>
        <w:t>5</w:t>
      </w:r>
      <w:r w:rsidRPr="003B04C0">
        <w:rPr>
          <w:rFonts w:ascii="Times New Roman" w:eastAsia="Times New Roman" w:hAnsi="Times New Roman" w:cs="Times New Roman"/>
          <w:sz w:val="24"/>
          <w:szCs w:val="24"/>
          <w:lang w:eastAsia="hr-HR"/>
        </w:rPr>
        <w:t xml:space="preserve"> učitelja razredne nastave, od čega </w:t>
      </w:r>
      <w:r w:rsidR="00295DE4">
        <w:rPr>
          <w:rFonts w:ascii="Times New Roman" w:eastAsia="Times New Roman" w:hAnsi="Times New Roman" w:cs="Times New Roman"/>
          <w:sz w:val="24"/>
          <w:szCs w:val="24"/>
          <w:lang w:eastAsia="hr-HR"/>
        </w:rPr>
        <w:t>9</w:t>
      </w:r>
      <w:r w:rsidR="00087683" w:rsidRPr="003B04C0">
        <w:rPr>
          <w:rFonts w:ascii="Times New Roman" w:eastAsia="Times New Roman" w:hAnsi="Times New Roman" w:cs="Times New Roman"/>
          <w:sz w:val="24"/>
          <w:szCs w:val="24"/>
          <w:lang w:eastAsia="hr-HR"/>
        </w:rPr>
        <w:t xml:space="preserve"> </w:t>
      </w:r>
      <w:r w:rsidRPr="003B04C0">
        <w:rPr>
          <w:rFonts w:ascii="Times New Roman" w:eastAsia="Times New Roman" w:hAnsi="Times New Roman" w:cs="Times New Roman"/>
          <w:sz w:val="24"/>
          <w:szCs w:val="24"/>
          <w:lang w:eastAsia="hr-HR"/>
        </w:rPr>
        <w:t>učitelja radi u produženom boravku, 3</w:t>
      </w:r>
      <w:r w:rsidR="003D01F7">
        <w:rPr>
          <w:rFonts w:ascii="Times New Roman" w:eastAsia="Times New Roman" w:hAnsi="Times New Roman" w:cs="Times New Roman"/>
          <w:sz w:val="24"/>
          <w:szCs w:val="24"/>
          <w:lang w:eastAsia="hr-HR"/>
        </w:rPr>
        <w:t>8</w:t>
      </w:r>
      <w:r w:rsidRPr="003B04C0">
        <w:rPr>
          <w:rFonts w:ascii="Times New Roman" w:eastAsia="Times New Roman" w:hAnsi="Times New Roman" w:cs="Times New Roman"/>
          <w:sz w:val="24"/>
          <w:szCs w:val="24"/>
          <w:lang w:eastAsia="hr-HR"/>
        </w:rPr>
        <w:t xml:space="preserve"> učitelja predmetne nastave, 3 učitelja edukatora-</w:t>
      </w:r>
      <w:proofErr w:type="spellStart"/>
      <w:r w:rsidRPr="003B04C0">
        <w:rPr>
          <w:rFonts w:ascii="Times New Roman" w:eastAsia="Times New Roman" w:hAnsi="Times New Roman" w:cs="Times New Roman"/>
          <w:sz w:val="24"/>
          <w:szCs w:val="24"/>
          <w:lang w:eastAsia="hr-HR"/>
        </w:rPr>
        <w:t>rehabilitatora</w:t>
      </w:r>
      <w:proofErr w:type="spellEnd"/>
      <w:r w:rsidRPr="003B04C0">
        <w:rPr>
          <w:rFonts w:ascii="Times New Roman" w:eastAsia="Times New Roman" w:hAnsi="Times New Roman" w:cs="Times New Roman"/>
          <w:sz w:val="24"/>
          <w:szCs w:val="24"/>
          <w:lang w:eastAsia="hr-HR"/>
        </w:rPr>
        <w:t>, 1</w:t>
      </w:r>
      <w:r w:rsidR="003D01F7">
        <w:rPr>
          <w:rFonts w:ascii="Times New Roman" w:eastAsia="Times New Roman" w:hAnsi="Times New Roman" w:cs="Times New Roman"/>
          <w:sz w:val="24"/>
          <w:szCs w:val="24"/>
          <w:lang w:eastAsia="hr-HR"/>
        </w:rPr>
        <w:t>5</w:t>
      </w:r>
      <w:r w:rsidRPr="003B04C0">
        <w:rPr>
          <w:rFonts w:ascii="Times New Roman" w:eastAsia="Times New Roman" w:hAnsi="Times New Roman" w:cs="Times New Roman"/>
          <w:sz w:val="24"/>
          <w:szCs w:val="24"/>
          <w:lang w:eastAsia="hr-HR"/>
        </w:rPr>
        <w:t xml:space="preserve"> pomoćnika u nastavi, 4 osobe u upravi (ravnateljica, tajnica, voditeljica računovodstva i administratorica), 4 stručna suradnika (knjižničar, pedagog, psiholog i edukator-</w:t>
      </w:r>
      <w:proofErr w:type="spellStart"/>
      <w:r w:rsidRPr="003B04C0">
        <w:rPr>
          <w:rFonts w:ascii="Times New Roman" w:eastAsia="Times New Roman" w:hAnsi="Times New Roman" w:cs="Times New Roman"/>
          <w:sz w:val="24"/>
          <w:szCs w:val="24"/>
          <w:lang w:eastAsia="hr-HR"/>
        </w:rPr>
        <w:t>rehabilitator</w:t>
      </w:r>
      <w:proofErr w:type="spellEnd"/>
      <w:r w:rsidRPr="003B04C0">
        <w:rPr>
          <w:rFonts w:ascii="Times New Roman" w:eastAsia="Times New Roman" w:hAnsi="Times New Roman" w:cs="Times New Roman"/>
          <w:sz w:val="24"/>
          <w:szCs w:val="24"/>
          <w:lang w:eastAsia="hr-HR"/>
        </w:rPr>
        <w:t xml:space="preserve">), 2 domara, </w:t>
      </w:r>
      <w:r w:rsidR="00885D50" w:rsidRPr="003B04C0">
        <w:rPr>
          <w:rFonts w:ascii="Times New Roman" w:eastAsia="Times New Roman" w:hAnsi="Times New Roman" w:cs="Times New Roman"/>
          <w:sz w:val="24"/>
          <w:szCs w:val="24"/>
          <w:lang w:eastAsia="hr-HR"/>
        </w:rPr>
        <w:t>10</w:t>
      </w:r>
      <w:r w:rsidRPr="003B04C0">
        <w:rPr>
          <w:rFonts w:ascii="Times New Roman" w:eastAsia="Times New Roman" w:hAnsi="Times New Roman" w:cs="Times New Roman"/>
          <w:sz w:val="24"/>
          <w:szCs w:val="24"/>
          <w:lang w:eastAsia="hr-HR"/>
        </w:rPr>
        <w:t xml:space="preserve"> spremačica (od toga </w:t>
      </w:r>
      <w:r w:rsidR="00885D50" w:rsidRPr="003B04C0">
        <w:rPr>
          <w:rFonts w:ascii="Times New Roman" w:eastAsia="Times New Roman" w:hAnsi="Times New Roman" w:cs="Times New Roman"/>
          <w:sz w:val="24"/>
          <w:szCs w:val="24"/>
          <w:lang w:eastAsia="hr-HR"/>
        </w:rPr>
        <w:t>1</w:t>
      </w:r>
      <w:r w:rsidRPr="003B04C0">
        <w:rPr>
          <w:rFonts w:ascii="Times New Roman" w:eastAsia="Times New Roman" w:hAnsi="Times New Roman" w:cs="Times New Roman"/>
          <w:sz w:val="24"/>
          <w:szCs w:val="24"/>
          <w:lang w:eastAsia="hr-HR"/>
        </w:rPr>
        <w:t xml:space="preserve"> u PŠ </w:t>
      </w:r>
      <w:proofErr w:type="spellStart"/>
      <w:r w:rsidRPr="003B04C0">
        <w:rPr>
          <w:rFonts w:ascii="Times New Roman" w:eastAsia="Times New Roman" w:hAnsi="Times New Roman" w:cs="Times New Roman"/>
          <w:sz w:val="24"/>
          <w:szCs w:val="24"/>
          <w:lang w:eastAsia="hr-HR"/>
        </w:rPr>
        <w:t>Žbandaj</w:t>
      </w:r>
      <w:proofErr w:type="spellEnd"/>
      <w:r w:rsidR="00885D50" w:rsidRPr="003B04C0">
        <w:rPr>
          <w:rFonts w:ascii="Times New Roman" w:eastAsia="Times New Roman" w:hAnsi="Times New Roman" w:cs="Times New Roman"/>
          <w:sz w:val="24"/>
          <w:szCs w:val="24"/>
          <w:lang w:eastAsia="hr-HR"/>
        </w:rPr>
        <w:t xml:space="preserve"> i </w:t>
      </w:r>
      <w:r w:rsidRPr="003B04C0">
        <w:rPr>
          <w:rFonts w:ascii="Times New Roman" w:eastAsia="Times New Roman" w:hAnsi="Times New Roman" w:cs="Times New Roman"/>
          <w:sz w:val="24"/>
          <w:szCs w:val="24"/>
          <w:lang w:eastAsia="hr-HR"/>
        </w:rPr>
        <w:t xml:space="preserve">1 koja radi tijekom nastavne godine) i </w:t>
      </w:r>
      <w:r w:rsidR="00125429">
        <w:rPr>
          <w:rFonts w:ascii="Times New Roman" w:eastAsia="Times New Roman" w:hAnsi="Times New Roman" w:cs="Times New Roman"/>
          <w:sz w:val="24"/>
          <w:szCs w:val="24"/>
          <w:lang w:eastAsia="hr-HR"/>
        </w:rPr>
        <w:t>6</w:t>
      </w:r>
      <w:r w:rsidRPr="003B04C0">
        <w:rPr>
          <w:rFonts w:ascii="Times New Roman" w:eastAsia="Times New Roman" w:hAnsi="Times New Roman" w:cs="Times New Roman"/>
          <w:sz w:val="24"/>
          <w:szCs w:val="24"/>
          <w:lang w:eastAsia="hr-HR"/>
        </w:rPr>
        <w:t xml:space="preserve"> kuharica (od toga 1 u MŠ za potrebe produženog boravka, 1 u PŠ koja radi ½ radnog vremena kao kuharica, a ½ radnog vremena kao spremačica). Škola radi na temelju Godišnjeg plana i programa i </w:t>
      </w:r>
      <w:r w:rsidR="00DB2D2F">
        <w:rPr>
          <w:rFonts w:ascii="Times New Roman" w:eastAsia="Times New Roman" w:hAnsi="Times New Roman" w:cs="Times New Roman"/>
          <w:sz w:val="24"/>
          <w:szCs w:val="24"/>
          <w:lang w:eastAsia="hr-HR"/>
        </w:rPr>
        <w:t>Š</w:t>
      </w:r>
      <w:r w:rsidRPr="003B04C0">
        <w:rPr>
          <w:rFonts w:ascii="Times New Roman" w:eastAsia="Times New Roman" w:hAnsi="Times New Roman" w:cs="Times New Roman"/>
          <w:sz w:val="24"/>
          <w:szCs w:val="24"/>
          <w:lang w:eastAsia="hr-HR"/>
        </w:rPr>
        <w:t xml:space="preserve">kolskog kurikuluma. </w:t>
      </w:r>
    </w:p>
    <w:p w14:paraId="6C4FA5A9" w14:textId="77777777" w:rsidR="00652C17" w:rsidRPr="0062340D" w:rsidRDefault="00652C17" w:rsidP="0062340D">
      <w:pPr>
        <w:jc w:val="both"/>
        <w:rPr>
          <w:rFonts w:ascii="Times New Roman" w:eastAsia="Times New Roman" w:hAnsi="Times New Roman" w:cs="Times New Roman"/>
          <w:b/>
          <w:color w:val="FF0000"/>
          <w:sz w:val="24"/>
          <w:szCs w:val="24"/>
          <w:lang w:eastAsia="hr-HR"/>
        </w:rPr>
      </w:pPr>
    </w:p>
    <w:p w14:paraId="46933F94" w14:textId="6F30A022" w:rsidR="00652C17" w:rsidRPr="00065C6E" w:rsidRDefault="00BD2FF1" w:rsidP="0062340D">
      <w:pPr>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color w:val="000000"/>
          <w:sz w:val="24"/>
          <w:szCs w:val="24"/>
          <w:lang w:eastAsia="hr-HR"/>
        </w:rPr>
        <w:t>Financijski plan za</w:t>
      </w:r>
      <w:r w:rsidR="001D225B">
        <w:rPr>
          <w:rFonts w:ascii="Times New Roman" w:eastAsia="Times New Roman" w:hAnsi="Times New Roman" w:cs="Times New Roman"/>
          <w:b/>
          <w:color w:val="000000"/>
          <w:sz w:val="24"/>
          <w:szCs w:val="24"/>
          <w:lang w:eastAsia="hr-HR"/>
        </w:rPr>
        <w:t xml:space="preserve"> 2026. – 2028</w:t>
      </w:r>
      <w:r w:rsidR="00652C17" w:rsidRPr="00065C6E">
        <w:rPr>
          <w:rFonts w:ascii="Times New Roman" w:eastAsia="Times New Roman" w:hAnsi="Times New Roman" w:cs="Times New Roman"/>
          <w:b/>
          <w:color w:val="000000"/>
          <w:sz w:val="24"/>
          <w:szCs w:val="24"/>
          <w:lang w:eastAsia="hr-HR"/>
        </w:rPr>
        <w:t xml:space="preserve">. godinu: </w:t>
      </w:r>
    </w:p>
    <w:p w14:paraId="19FADBEC" w14:textId="739A27DF" w:rsidR="00652C17" w:rsidRPr="00065C6E" w:rsidRDefault="00652C17" w:rsidP="00652C17">
      <w:p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 xml:space="preserve">Za ostvarenje Programa javne potrebe u obrazovanju u ustanovi Osnovna škola </w:t>
      </w:r>
      <w:r w:rsidR="001D225B">
        <w:rPr>
          <w:rFonts w:ascii="Times New Roman" w:eastAsia="Times New Roman" w:hAnsi="Times New Roman" w:cs="Times New Roman"/>
          <w:color w:val="000000"/>
          <w:sz w:val="24"/>
          <w:szCs w:val="24"/>
          <w:lang w:eastAsia="hr-HR"/>
        </w:rPr>
        <w:t>Poreč u razdoblju od 2026. do 2028</w:t>
      </w:r>
      <w:r w:rsidRPr="00065C6E">
        <w:rPr>
          <w:rFonts w:ascii="Times New Roman" w:eastAsia="Times New Roman" w:hAnsi="Times New Roman" w:cs="Times New Roman"/>
          <w:color w:val="000000"/>
          <w:sz w:val="24"/>
          <w:szCs w:val="24"/>
          <w:lang w:eastAsia="hr-HR"/>
        </w:rPr>
        <w:t>. godine planirano je:</w:t>
      </w:r>
    </w:p>
    <w:p w14:paraId="47D3A754" w14:textId="77777777" w:rsidR="00652C17" w:rsidRPr="00065C6E" w:rsidRDefault="00652C17" w:rsidP="00652C17">
      <w:pPr>
        <w:jc w:val="both"/>
        <w:rPr>
          <w:rFonts w:ascii="Times New Roman" w:eastAsia="Times New Roman" w:hAnsi="Times New Roman" w:cs="Times New Roman"/>
          <w:color w:val="FF0000"/>
          <w:sz w:val="20"/>
          <w:szCs w:val="20"/>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559"/>
        <w:gridCol w:w="1560"/>
        <w:gridCol w:w="1417"/>
        <w:gridCol w:w="1418"/>
      </w:tblGrid>
      <w:tr w:rsidR="00652C17" w:rsidRPr="00065C6E" w14:paraId="0F5CCE9E" w14:textId="77777777" w:rsidTr="00FC6924">
        <w:tc>
          <w:tcPr>
            <w:tcW w:w="3652" w:type="dxa"/>
            <w:vAlign w:val="center"/>
          </w:tcPr>
          <w:p w14:paraId="1DC71D01" w14:textId="77777777"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Naziv programa iz Proračuna</w:t>
            </w:r>
          </w:p>
        </w:tc>
        <w:tc>
          <w:tcPr>
            <w:tcW w:w="1559" w:type="dxa"/>
            <w:vAlign w:val="center"/>
          </w:tcPr>
          <w:p w14:paraId="7AB080E2" w14:textId="77777777"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 xml:space="preserve">Proračun </w:t>
            </w:r>
          </w:p>
          <w:p w14:paraId="604D4FEA" w14:textId="5267542D" w:rsidR="00652C17" w:rsidRPr="00065C6E" w:rsidRDefault="00833945" w:rsidP="00FC6924">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2025</w:t>
            </w:r>
            <w:r w:rsidR="00652C17" w:rsidRPr="00065C6E">
              <w:rPr>
                <w:rFonts w:ascii="Times New Roman" w:eastAsia="Times New Roman" w:hAnsi="Times New Roman" w:cs="Times New Roman"/>
                <w:b/>
                <w:bCs/>
                <w:color w:val="000000"/>
                <w:sz w:val="20"/>
                <w:szCs w:val="20"/>
                <w:lang w:eastAsia="hr-HR"/>
              </w:rPr>
              <w:t>.</w:t>
            </w:r>
          </w:p>
        </w:tc>
        <w:tc>
          <w:tcPr>
            <w:tcW w:w="1560" w:type="dxa"/>
            <w:vAlign w:val="center"/>
          </w:tcPr>
          <w:p w14:paraId="10FFC0EB" w14:textId="77777777"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 xml:space="preserve">Proračun </w:t>
            </w:r>
          </w:p>
          <w:p w14:paraId="3E98A2FB" w14:textId="4C601797"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202</w:t>
            </w:r>
            <w:r w:rsidR="00833945">
              <w:rPr>
                <w:rFonts w:ascii="Times New Roman" w:eastAsia="Times New Roman" w:hAnsi="Times New Roman" w:cs="Times New Roman"/>
                <w:b/>
                <w:bCs/>
                <w:color w:val="000000"/>
                <w:sz w:val="20"/>
                <w:szCs w:val="20"/>
                <w:lang w:eastAsia="hr-HR"/>
              </w:rPr>
              <w:t>6</w:t>
            </w:r>
            <w:r w:rsidRPr="00065C6E">
              <w:rPr>
                <w:rFonts w:ascii="Times New Roman" w:eastAsia="Times New Roman" w:hAnsi="Times New Roman" w:cs="Times New Roman"/>
                <w:b/>
                <w:bCs/>
                <w:color w:val="000000"/>
                <w:sz w:val="20"/>
                <w:szCs w:val="20"/>
                <w:lang w:eastAsia="hr-HR"/>
              </w:rPr>
              <w:t xml:space="preserve">. </w:t>
            </w:r>
          </w:p>
        </w:tc>
        <w:tc>
          <w:tcPr>
            <w:tcW w:w="1417" w:type="dxa"/>
            <w:vAlign w:val="center"/>
          </w:tcPr>
          <w:p w14:paraId="00B14616" w14:textId="77777777"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 xml:space="preserve">Projekcija </w:t>
            </w:r>
          </w:p>
          <w:p w14:paraId="2BDA77BC" w14:textId="169213F6" w:rsidR="00652C17" w:rsidRPr="00065C6E" w:rsidRDefault="00833945" w:rsidP="00FC6924">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2027</w:t>
            </w:r>
            <w:r w:rsidR="00652C17" w:rsidRPr="00065C6E">
              <w:rPr>
                <w:rFonts w:ascii="Times New Roman" w:eastAsia="Times New Roman" w:hAnsi="Times New Roman" w:cs="Times New Roman"/>
                <w:b/>
                <w:bCs/>
                <w:color w:val="000000"/>
                <w:sz w:val="20"/>
                <w:szCs w:val="20"/>
                <w:lang w:eastAsia="hr-HR"/>
              </w:rPr>
              <w:t>.</w:t>
            </w:r>
          </w:p>
        </w:tc>
        <w:tc>
          <w:tcPr>
            <w:tcW w:w="1418" w:type="dxa"/>
            <w:vAlign w:val="center"/>
          </w:tcPr>
          <w:p w14:paraId="7730348C" w14:textId="6B79332E" w:rsidR="00652C17" w:rsidRPr="00065C6E" w:rsidRDefault="00833945" w:rsidP="00FC6924">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Projekcija 2028</w:t>
            </w:r>
            <w:r w:rsidR="00652C17" w:rsidRPr="00065C6E">
              <w:rPr>
                <w:rFonts w:ascii="Times New Roman" w:eastAsia="Times New Roman" w:hAnsi="Times New Roman" w:cs="Times New Roman"/>
                <w:b/>
                <w:bCs/>
                <w:color w:val="000000"/>
                <w:sz w:val="20"/>
                <w:szCs w:val="20"/>
                <w:lang w:eastAsia="hr-HR"/>
              </w:rPr>
              <w:t xml:space="preserve">. </w:t>
            </w:r>
          </w:p>
        </w:tc>
      </w:tr>
      <w:tr w:rsidR="00652C17" w:rsidRPr="00065C6E" w14:paraId="605FF019" w14:textId="77777777" w:rsidTr="00FC6924">
        <w:trPr>
          <w:trHeight w:val="347"/>
        </w:trPr>
        <w:tc>
          <w:tcPr>
            <w:tcW w:w="3652" w:type="dxa"/>
            <w:vAlign w:val="center"/>
          </w:tcPr>
          <w:p w14:paraId="766F46E8" w14:textId="77777777" w:rsidR="00652C17" w:rsidRPr="00065C6E" w:rsidRDefault="00652C17" w:rsidP="00FC6924">
            <w:pPr>
              <w:rPr>
                <w:rFonts w:ascii="Times New Roman" w:eastAsia="Times New Roman" w:hAnsi="Times New Roman" w:cs="Times New Roman"/>
                <w:color w:val="000000"/>
                <w:sz w:val="20"/>
                <w:szCs w:val="20"/>
                <w:lang w:eastAsia="hr-HR"/>
              </w:rPr>
            </w:pPr>
            <w:r w:rsidRPr="00065C6E">
              <w:rPr>
                <w:rFonts w:ascii="Times New Roman" w:eastAsia="Times New Roman" w:hAnsi="Times New Roman" w:cs="Times New Roman"/>
                <w:color w:val="000000"/>
                <w:sz w:val="20"/>
                <w:szCs w:val="20"/>
                <w:lang w:eastAsia="hr-HR"/>
              </w:rPr>
              <w:t xml:space="preserve">Javne potrebe u obrazovanju </w:t>
            </w:r>
          </w:p>
        </w:tc>
        <w:tc>
          <w:tcPr>
            <w:tcW w:w="1559" w:type="dxa"/>
            <w:vAlign w:val="center"/>
          </w:tcPr>
          <w:p w14:paraId="2600255F" w14:textId="4ABEF75D" w:rsidR="00652C17" w:rsidRPr="006D7EFF" w:rsidRDefault="006D7EFF" w:rsidP="00FC6924">
            <w:pPr>
              <w:jc w:val="center"/>
              <w:rPr>
                <w:rFonts w:ascii="Times New Roman" w:eastAsia="Times New Roman" w:hAnsi="Times New Roman" w:cs="Times New Roman"/>
                <w:sz w:val="20"/>
                <w:szCs w:val="20"/>
                <w:lang w:eastAsia="hr-HR"/>
              </w:rPr>
            </w:pPr>
            <w:r w:rsidRPr="006D7EFF">
              <w:rPr>
                <w:rFonts w:ascii="Times New Roman" w:eastAsia="Times New Roman" w:hAnsi="Times New Roman" w:cs="Times New Roman"/>
                <w:sz w:val="20"/>
                <w:szCs w:val="20"/>
                <w:lang w:eastAsia="hr-HR"/>
              </w:rPr>
              <w:t>3.574.956,00</w:t>
            </w:r>
          </w:p>
        </w:tc>
        <w:tc>
          <w:tcPr>
            <w:tcW w:w="1560" w:type="dxa"/>
            <w:vAlign w:val="center"/>
          </w:tcPr>
          <w:p w14:paraId="6EA68759" w14:textId="5FBDEFE5" w:rsidR="006D7EFF" w:rsidRPr="00833945" w:rsidRDefault="006D7EFF" w:rsidP="009D01F0">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4.212.203,00</w:t>
            </w:r>
          </w:p>
        </w:tc>
        <w:tc>
          <w:tcPr>
            <w:tcW w:w="1417" w:type="dxa"/>
            <w:vAlign w:val="center"/>
          </w:tcPr>
          <w:p w14:paraId="05A3595F" w14:textId="7771B7CF" w:rsidR="00652C17" w:rsidRPr="00065C6E" w:rsidRDefault="006D7EFF" w:rsidP="009D01F0">
            <w:pPr>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3.952.203,00</w:t>
            </w:r>
          </w:p>
        </w:tc>
        <w:tc>
          <w:tcPr>
            <w:tcW w:w="1418" w:type="dxa"/>
            <w:vAlign w:val="center"/>
          </w:tcPr>
          <w:p w14:paraId="66A844B0" w14:textId="0A7A186D" w:rsidR="00652C17" w:rsidRPr="00065C6E" w:rsidRDefault="006D7EFF" w:rsidP="009D01F0">
            <w:pPr>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3.952.203,00</w:t>
            </w:r>
          </w:p>
        </w:tc>
      </w:tr>
      <w:tr w:rsidR="00652C17" w:rsidRPr="00065C6E" w14:paraId="788F9F81" w14:textId="77777777" w:rsidTr="00FC6924">
        <w:trPr>
          <w:trHeight w:val="347"/>
        </w:trPr>
        <w:tc>
          <w:tcPr>
            <w:tcW w:w="3652" w:type="dxa"/>
            <w:vAlign w:val="center"/>
          </w:tcPr>
          <w:p w14:paraId="5B8AD8F4" w14:textId="77777777" w:rsidR="00652C17" w:rsidRPr="00065C6E" w:rsidRDefault="00652C17" w:rsidP="00FC6924">
            <w:pP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Ukupno</w:t>
            </w:r>
          </w:p>
        </w:tc>
        <w:tc>
          <w:tcPr>
            <w:tcW w:w="1559" w:type="dxa"/>
            <w:vAlign w:val="center"/>
          </w:tcPr>
          <w:p w14:paraId="78B1FBBA" w14:textId="54EBAA1C" w:rsidR="00652C17" w:rsidRPr="006D7EFF" w:rsidRDefault="006D7EFF" w:rsidP="00FC6924">
            <w:pPr>
              <w:jc w:val="center"/>
              <w:rPr>
                <w:rFonts w:ascii="Times New Roman" w:eastAsia="Times New Roman" w:hAnsi="Times New Roman" w:cs="Times New Roman"/>
                <w:b/>
                <w:bCs/>
                <w:sz w:val="20"/>
                <w:szCs w:val="20"/>
                <w:lang w:eastAsia="hr-HR"/>
              </w:rPr>
            </w:pPr>
            <w:r w:rsidRPr="006D7EFF">
              <w:rPr>
                <w:rFonts w:ascii="Times New Roman" w:eastAsia="Times New Roman" w:hAnsi="Times New Roman" w:cs="Times New Roman"/>
                <w:b/>
                <w:bCs/>
                <w:sz w:val="20"/>
                <w:szCs w:val="20"/>
                <w:lang w:eastAsia="hr-HR"/>
              </w:rPr>
              <w:t>3.574.956,00</w:t>
            </w:r>
          </w:p>
        </w:tc>
        <w:tc>
          <w:tcPr>
            <w:tcW w:w="1560" w:type="dxa"/>
            <w:vAlign w:val="center"/>
          </w:tcPr>
          <w:p w14:paraId="5F130EC5" w14:textId="703412F4" w:rsidR="00652C17" w:rsidRPr="00833945" w:rsidRDefault="006D7EFF" w:rsidP="009D01F0">
            <w:pPr>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4.212.203,00</w:t>
            </w:r>
          </w:p>
        </w:tc>
        <w:tc>
          <w:tcPr>
            <w:tcW w:w="1417" w:type="dxa"/>
            <w:vAlign w:val="center"/>
          </w:tcPr>
          <w:p w14:paraId="792A93AC" w14:textId="3B505D7B" w:rsidR="00652C17" w:rsidRPr="00065C6E" w:rsidRDefault="006D7EFF" w:rsidP="00FC6924">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3.952.203,00</w:t>
            </w:r>
          </w:p>
        </w:tc>
        <w:tc>
          <w:tcPr>
            <w:tcW w:w="1418" w:type="dxa"/>
            <w:vAlign w:val="center"/>
          </w:tcPr>
          <w:p w14:paraId="71703434" w14:textId="0F003D70" w:rsidR="00652C17" w:rsidRPr="00065C6E" w:rsidRDefault="006D7EFF" w:rsidP="009D01F0">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3.952.203,00</w:t>
            </w:r>
          </w:p>
        </w:tc>
      </w:tr>
    </w:tbl>
    <w:p w14:paraId="38E7185E" w14:textId="77777777" w:rsidR="00652C17" w:rsidRPr="00065C6E" w:rsidRDefault="00652C17" w:rsidP="00652C17">
      <w:pPr>
        <w:jc w:val="both"/>
        <w:rPr>
          <w:rFonts w:ascii="Times New Roman" w:eastAsia="Times New Roman" w:hAnsi="Times New Roman" w:cs="Times New Roman"/>
          <w:b/>
          <w:bCs/>
          <w:sz w:val="20"/>
          <w:szCs w:val="20"/>
          <w:lang w:eastAsia="hr-HR"/>
        </w:rPr>
      </w:pPr>
    </w:p>
    <w:p w14:paraId="149E9569" w14:textId="77777777" w:rsidR="00652C17" w:rsidRPr="00065C6E" w:rsidRDefault="00652C17" w:rsidP="00652C17">
      <w:pPr>
        <w:jc w:val="both"/>
        <w:rPr>
          <w:rFonts w:ascii="Times New Roman" w:eastAsia="Times New Roman" w:hAnsi="Times New Roman" w:cs="Times New Roman"/>
          <w:b/>
          <w:bCs/>
          <w:sz w:val="24"/>
          <w:szCs w:val="24"/>
          <w:lang w:eastAsia="hr-HR"/>
        </w:rPr>
      </w:pPr>
      <w:r w:rsidRPr="00065C6E">
        <w:rPr>
          <w:rFonts w:ascii="Times New Roman" w:eastAsia="Times New Roman" w:hAnsi="Times New Roman" w:cs="Times New Roman"/>
          <w:b/>
          <w:bCs/>
          <w:sz w:val="24"/>
          <w:szCs w:val="24"/>
          <w:lang w:eastAsia="hr-HR"/>
        </w:rPr>
        <w:t>OBRAZLOŽENJE PROGRAMA</w:t>
      </w:r>
    </w:p>
    <w:p w14:paraId="22D686A8" w14:textId="77777777" w:rsidR="00652C17" w:rsidRPr="00065C6E" w:rsidRDefault="00652C17" w:rsidP="00652C17">
      <w:pPr>
        <w:jc w:val="both"/>
        <w:rPr>
          <w:rFonts w:ascii="Times New Roman" w:eastAsia="Times New Roman" w:hAnsi="Times New Roman" w:cs="Times New Roman"/>
          <w:b/>
          <w:bCs/>
          <w:sz w:val="24"/>
          <w:szCs w:val="24"/>
          <w:lang w:eastAsia="hr-HR"/>
        </w:rPr>
      </w:pPr>
    </w:p>
    <w:p w14:paraId="1AF8A6A3" w14:textId="77777777" w:rsidR="00652C17" w:rsidRPr="00065C6E" w:rsidRDefault="00652C17" w:rsidP="00652C17">
      <w:pPr>
        <w:jc w:val="both"/>
        <w:rPr>
          <w:rFonts w:ascii="Times New Roman" w:eastAsia="Times New Roman" w:hAnsi="Times New Roman" w:cs="Times New Roman"/>
          <w:b/>
          <w:bCs/>
          <w:color w:val="000000"/>
          <w:sz w:val="24"/>
          <w:szCs w:val="24"/>
          <w:lang w:eastAsia="hr-HR"/>
        </w:rPr>
      </w:pPr>
      <w:r w:rsidRPr="00065C6E">
        <w:rPr>
          <w:rFonts w:ascii="Times New Roman" w:eastAsia="Times New Roman" w:hAnsi="Times New Roman" w:cs="Times New Roman"/>
          <w:b/>
          <w:bCs/>
          <w:sz w:val="24"/>
          <w:szCs w:val="24"/>
          <w:lang w:eastAsia="hr-HR"/>
        </w:rPr>
        <w:t xml:space="preserve">Program: </w:t>
      </w:r>
      <w:r w:rsidRPr="00065C6E">
        <w:rPr>
          <w:rFonts w:ascii="Times New Roman" w:eastAsia="Times New Roman" w:hAnsi="Times New Roman" w:cs="Times New Roman"/>
          <w:b/>
          <w:bCs/>
          <w:color w:val="000000"/>
          <w:sz w:val="24"/>
          <w:szCs w:val="24"/>
          <w:lang w:eastAsia="hr-HR"/>
        </w:rPr>
        <w:t>Program javne potrebe u obrazovanju</w:t>
      </w:r>
    </w:p>
    <w:p w14:paraId="501D7941" w14:textId="77777777" w:rsidR="00652C17" w:rsidRPr="00065C6E" w:rsidRDefault="00652C17" w:rsidP="00652C17">
      <w:pPr>
        <w:jc w:val="both"/>
        <w:rPr>
          <w:rFonts w:ascii="Times New Roman" w:eastAsia="Times New Roman" w:hAnsi="Times New Roman" w:cs="Times New Roman"/>
          <w:b/>
          <w:bCs/>
          <w:sz w:val="24"/>
          <w:szCs w:val="24"/>
          <w:lang w:eastAsia="hr-HR"/>
        </w:rPr>
      </w:pPr>
    </w:p>
    <w:p w14:paraId="15C19BBE" w14:textId="77777777" w:rsidR="00652C17" w:rsidRPr="00065C6E" w:rsidRDefault="00652C17" w:rsidP="00652C17">
      <w:p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b/>
          <w:bCs/>
          <w:sz w:val="24"/>
          <w:szCs w:val="24"/>
          <w:lang w:eastAsia="hr-HR"/>
        </w:rPr>
        <w:t>Opis programa:</w:t>
      </w:r>
    </w:p>
    <w:p w14:paraId="3F80756E" w14:textId="2EA57CED" w:rsidR="00652C17" w:rsidRPr="00065C6E" w:rsidRDefault="00652C17" w:rsidP="00652C17">
      <w:pPr>
        <w:jc w:val="both"/>
        <w:rPr>
          <w:rFonts w:ascii="Times New Roman" w:eastAsia="Times New Roman" w:hAnsi="Times New Roman" w:cs="Times New Roman"/>
          <w:b/>
          <w:bCs/>
          <w:color w:val="000000"/>
          <w:sz w:val="24"/>
          <w:szCs w:val="24"/>
          <w:lang w:eastAsia="hr-HR"/>
        </w:rPr>
      </w:pPr>
      <w:r w:rsidRPr="00065C6E">
        <w:rPr>
          <w:rFonts w:ascii="Times New Roman" w:eastAsia="Times New Roman" w:hAnsi="Times New Roman" w:cs="Times New Roman"/>
          <w:color w:val="000000"/>
          <w:sz w:val="24"/>
          <w:szCs w:val="24"/>
          <w:lang w:eastAsia="hr-HR"/>
        </w:rPr>
        <w:t>Program Osnovne škole P</w:t>
      </w:r>
      <w:r w:rsidR="00C60063">
        <w:rPr>
          <w:rFonts w:ascii="Times New Roman" w:eastAsia="Times New Roman" w:hAnsi="Times New Roman" w:cs="Times New Roman"/>
          <w:color w:val="000000"/>
          <w:sz w:val="24"/>
          <w:szCs w:val="24"/>
          <w:lang w:eastAsia="hr-HR"/>
        </w:rPr>
        <w:t xml:space="preserve">oreč </w:t>
      </w:r>
      <w:r w:rsidRPr="00065C6E">
        <w:rPr>
          <w:rFonts w:ascii="Times New Roman" w:eastAsia="Times New Roman" w:hAnsi="Times New Roman" w:cs="Times New Roman"/>
          <w:color w:val="000000"/>
          <w:sz w:val="24"/>
          <w:szCs w:val="24"/>
          <w:lang w:eastAsia="hr-HR"/>
        </w:rPr>
        <w:t>ostvaruje se kroz 15 aktivnosti:</w:t>
      </w:r>
      <w:r w:rsidRPr="00065C6E">
        <w:rPr>
          <w:rFonts w:ascii="Times New Roman" w:eastAsia="Times New Roman" w:hAnsi="Times New Roman" w:cs="Times New Roman"/>
          <w:b/>
          <w:bCs/>
          <w:color w:val="000000"/>
          <w:sz w:val="24"/>
          <w:szCs w:val="24"/>
          <w:lang w:eastAsia="hr-HR"/>
        </w:rPr>
        <w:t xml:space="preserve"> </w:t>
      </w:r>
    </w:p>
    <w:p w14:paraId="3E25D9A6"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Odgojno, administrativno i tehničko osoblje</w:t>
      </w:r>
    </w:p>
    <w:p w14:paraId="4D1B833B"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Produženi boravak</w:t>
      </w:r>
    </w:p>
    <w:p w14:paraId="338644AD"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Rad s nadarenim učenicima</w:t>
      </w:r>
    </w:p>
    <w:p w14:paraId="41057D4F"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Izborni i dodatni programi</w:t>
      </w:r>
    </w:p>
    <w:p w14:paraId="0AA51F16"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Program izvannastavnih aktivnosti</w:t>
      </w:r>
    </w:p>
    <w:p w14:paraId="7BA64B3B"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Sufinanciranje učenika za prehranu, izlete i druge programe</w:t>
      </w:r>
    </w:p>
    <w:p w14:paraId="35A11823"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Objekti školskih zgrada i šire javne potrebe</w:t>
      </w:r>
    </w:p>
    <w:p w14:paraId="0027BA61"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Odjel djece s teškoćama u razvoju</w:t>
      </w:r>
    </w:p>
    <w:p w14:paraId="0F25CF8B"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Školsko športsko društvo</w:t>
      </w:r>
    </w:p>
    <w:p w14:paraId="3897B2BB"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Profesionalna orijentacija učenika</w:t>
      </w:r>
    </w:p>
    <w:p w14:paraId="2EB090B9"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Permanentno (interno) usavršavanje učitelja</w:t>
      </w:r>
    </w:p>
    <w:p w14:paraId="46ACDEA0" w14:textId="77777777" w:rsidR="00652C17" w:rsidRPr="00065C6E" w:rsidRDefault="00652C17" w:rsidP="0062340D">
      <w:pPr>
        <w:numPr>
          <w:ilvl w:val="0"/>
          <w:numId w:val="10"/>
        </w:numPr>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Učeničke zadruge</w:t>
      </w:r>
    </w:p>
    <w:p w14:paraId="70E57CA9"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Mentorstvo</w:t>
      </w:r>
    </w:p>
    <w:p w14:paraId="2EEC45BF"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Zavičajna nastava</w:t>
      </w:r>
    </w:p>
    <w:p w14:paraId="393C8F06"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sz w:val="24"/>
          <w:szCs w:val="24"/>
          <w:lang w:eastAsia="hr-HR"/>
        </w:rPr>
        <w:lastRenderedPageBreak/>
        <w:t xml:space="preserve">Područna škola </w:t>
      </w:r>
      <w:proofErr w:type="spellStart"/>
      <w:r w:rsidRPr="00065C6E">
        <w:rPr>
          <w:rFonts w:ascii="Times New Roman" w:eastAsia="Times New Roman" w:hAnsi="Times New Roman" w:cs="Times New Roman"/>
          <w:sz w:val="24"/>
          <w:szCs w:val="24"/>
          <w:lang w:eastAsia="hr-HR"/>
        </w:rPr>
        <w:t>Žbandaj</w:t>
      </w:r>
      <w:proofErr w:type="spellEnd"/>
      <w:r w:rsidRPr="00065C6E">
        <w:rPr>
          <w:rFonts w:ascii="Times New Roman" w:eastAsia="Times New Roman" w:hAnsi="Times New Roman" w:cs="Times New Roman"/>
          <w:sz w:val="24"/>
          <w:szCs w:val="24"/>
          <w:lang w:eastAsia="hr-HR"/>
        </w:rPr>
        <w:t>-tehničko osoblje</w:t>
      </w:r>
    </w:p>
    <w:p w14:paraId="63479C77" w14:textId="10FF434E" w:rsidR="00652C17" w:rsidRPr="00065C6E" w:rsidRDefault="0062340D" w:rsidP="00652C17">
      <w:pPr>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r w:rsidR="00652C17" w:rsidRPr="00065C6E">
        <w:rPr>
          <w:rFonts w:ascii="Times New Roman" w:eastAsia="Times New Roman" w:hAnsi="Times New Roman" w:cs="Times New Roman"/>
          <w:color w:val="000000"/>
          <w:sz w:val="24"/>
          <w:szCs w:val="24"/>
          <w:lang w:eastAsia="hr-HR"/>
        </w:rPr>
        <w:t xml:space="preserve"> kapitalna projekta: </w:t>
      </w:r>
    </w:p>
    <w:p w14:paraId="4D4A5F6A"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sz w:val="24"/>
          <w:szCs w:val="24"/>
          <w:lang w:eastAsia="hr-HR"/>
        </w:rPr>
        <w:t>Nabava opreme - minimalni standard</w:t>
      </w:r>
      <w:r w:rsidRPr="00065C6E">
        <w:rPr>
          <w:rFonts w:ascii="Times New Roman" w:eastAsia="Times New Roman" w:hAnsi="Times New Roman" w:cs="Times New Roman"/>
          <w:color w:val="000000"/>
          <w:sz w:val="24"/>
          <w:szCs w:val="24"/>
          <w:lang w:eastAsia="hr-HR"/>
        </w:rPr>
        <w:t xml:space="preserve"> </w:t>
      </w:r>
    </w:p>
    <w:p w14:paraId="61C06062" w14:textId="530A3F1C" w:rsidR="007D6FEF" w:rsidRPr="007D6FEF" w:rsidRDefault="007D6FEF" w:rsidP="004C49CD">
      <w:pPr>
        <w:pStyle w:val="Odlomakpopisa"/>
        <w:numPr>
          <w:ilvl w:val="0"/>
          <w:numId w:val="10"/>
        </w:numPr>
        <w:rPr>
          <w:rFonts w:ascii="Times New Roman" w:eastAsia="Times New Roman" w:hAnsi="Times New Roman" w:cs="Times New Roman"/>
          <w:color w:val="000000"/>
          <w:sz w:val="24"/>
          <w:szCs w:val="24"/>
          <w:lang w:eastAsia="hr-HR"/>
        </w:rPr>
      </w:pPr>
      <w:r w:rsidRPr="007D6FEF">
        <w:rPr>
          <w:rFonts w:ascii="Times New Roman" w:eastAsia="Times New Roman" w:hAnsi="Times New Roman" w:cs="Times New Roman"/>
          <w:color w:val="000000"/>
          <w:sz w:val="24"/>
          <w:szCs w:val="24"/>
          <w:lang w:eastAsia="hr-HR"/>
        </w:rPr>
        <w:t xml:space="preserve">Adaptacija i sanacija ustanove - </w:t>
      </w:r>
      <w:r>
        <w:rPr>
          <w:rFonts w:ascii="Times New Roman" w:eastAsia="Times New Roman" w:hAnsi="Times New Roman" w:cs="Times New Roman"/>
          <w:color w:val="000000"/>
          <w:sz w:val="24"/>
          <w:szCs w:val="24"/>
          <w:lang w:eastAsia="hr-HR"/>
        </w:rPr>
        <w:t xml:space="preserve"> iznad </w:t>
      </w:r>
      <w:r w:rsidR="0062340D">
        <w:rPr>
          <w:rFonts w:ascii="Times New Roman" w:eastAsia="Times New Roman" w:hAnsi="Times New Roman" w:cs="Times New Roman"/>
          <w:color w:val="000000"/>
          <w:sz w:val="24"/>
          <w:szCs w:val="24"/>
          <w:lang w:eastAsia="hr-HR"/>
        </w:rPr>
        <w:t>minimalnog standarda</w:t>
      </w:r>
    </w:p>
    <w:p w14:paraId="32D455AB"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sz w:val="24"/>
          <w:szCs w:val="24"/>
          <w:lang w:eastAsia="hr-HR"/>
        </w:rPr>
        <w:t>Nabava opreme – iznad minimalnog standarda</w:t>
      </w:r>
    </w:p>
    <w:p w14:paraId="16E73EB7"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sz w:val="24"/>
          <w:szCs w:val="24"/>
          <w:lang w:eastAsia="hr-HR"/>
        </w:rPr>
        <w:t>Nabava udžbenika</w:t>
      </w:r>
    </w:p>
    <w:p w14:paraId="2D2215F7" w14:textId="664F6F19" w:rsidR="00652C17" w:rsidRPr="00065C6E" w:rsidRDefault="00FC6924" w:rsidP="003C69E5">
      <w:pPr>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i </w:t>
      </w:r>
      <w:r w:rsidR="003C69E5">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w:t>
      </w:r>
      <w:r w:rsidR="00652C17" w:rsidRPr="00065C6E">
        <w:rPr>
          <w:rFonts w:ascii="Times New Roman" w:eastAsia="Times New Roman" w:hAnsi="Times New Roman" w:cs="Times New Roman"/>
          <w:sz w:val="24"/>
          <w:szCs w:val="24"/>
          <w:lang w:eastAsia="hr-HR"/>
        </w:rPr>
        <w:t>tekuća projekta:</w:t>
      </w:r>
      <w:r w:rsidR="00652C17" w:rsidRPr="00065C6E">
        <w:rPr>
          <w:rFonts w:ascii="Times New Roman" w:eastAsia="Times New Roman" w:hAnsi="Times New Roman" w:cs="Times New Roman"/>
          <w:color w:val="000000"/>
          <w:sz w:val="24"/>
          <w:szCs w:val="24"/>
          <w:lang w:eastAsia="hr-HR"/>
        </w:rPr>
        <w:t xml:space="preserve"> </w:t>
      </w:r>
    </w:p>
    <w:p w14:paraId="0FB1616D" w14:textId="023C93C2"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Pomoćnici u nastavi -PUN-a torba zajedni</w:t>
      </w:r>
      <w:r w:rsidR="00BE5009">
        <w:rPr>
          <w:rFonts w:ascii="Times New Roman" w:eastAsia="Times New Roman" w:hAnsi="Times New Roman" w:cs="Times New Roman"/>
          <w:color w:val="000000"/>
          <w:sz w:val="24"/>
          <w:szCs w:val="24"/>
          <w:lang w:eastAsia="hr-HR"/>
        </w:rPr>
        <w:t>štva II</w:t>
      </w:r>
    </w:p>
    <w:p w14:paraId="22F34B05" w14:textId="77777777" w:rsidR="00652C17" w:rsidRPr="00065C6E" w:rsidRDefault="00652C17" w:rsidP="00652C17">
      <w:pPr>
        <w:jc w:val="both"/>
        <w:rPr>
          <w:rFonts w:ascii="Times New Roman" w:eastAsia="Times New Roman" w:hAnsi="Times New Roman" w:cs="Times New Roman"/>
          <w:color w:val="C00000"/>
          <w:sz w:val="24"/>
          <w:szCs w:val="24"/>
          <w:lang w:eastAsia="hr-HR"/>
        </w:rPr>
      </w:pPr>
    </w:p>
    <w:p w14:paraId="6A91D009" w14:textId="77777777" w:rsidR="00652C17" w:rsidRPr="00065C6E" w:rsidRDefault="00652C17" w:rsidP="00652C17">
      <w:pPr>
        <w:jc w:val="both"/>
        <w:rPr>
          <w:rFonts w:ascii="Times New Roman" w:eastAsia="Times New Roman" w:hAnsi="Times New Roman" w:cs="Times New Roman"/>
          <w:b/>
          <w:bCs/>
          <w:color w:val="000000"/>
          <w:sz w:val="24"/>
          <w:szCs w:val="24"/>
          <w:lang w:eastAsia="hr-HR"/>
        </w:rPr>
      </w:pPr>
      <w:r w:rsidRPr="00065C6E">
        <w:rPr>
          <w:rFonts w:ascii="Times New Roman" w:eastAsia="Times New Roman" w:hAnsi="Times New Roman" w:cs="Times New Roman"/>
          <w:b/>
          <w:bCs/>
          <w:color w:val="000000"/>
          <w:sz w:val="24"/>
          <w:szCs w:val="24"/>
          <w:lang w:eastAsia="hr-HR"/>
        </w:rPr>
        <w:t xml:space="preserve">Zakonske i druge pravne osnove programa: </w:t>
      </w:r>
    </w:p>
    <w:p w14:paraId="76E6E593" w14:textId="6D3199EB"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Zakon o odgoju i obrazovanju u osnovnoj i srednjoj školi (“Narodne novine” broj 87/08, 86/09, 92/10,105/10,90/11,5/12,16/12,86/12,94/13,156/14,152/14,7/17,68/18, 98/19,64/20</w:t>
      </w:r>
      <w:r w:rsidR="009E49D6">
        <w:rPr>
          <w:rFonts w:ascii="Times New Roman" w:eastAsia="Times New Roman" w:hAnsi="Times New Roman" w:cs="Times New Roman"/>
          <w:sz w:val="24"/>
          <w:szCs w:val="24"/>
          <w:lang w:eastAsia="hr-HR"/>
        </w:rPr>
        <w:t>,</w:t>
      </w:r>
      <w:r w:rsidR="002D12BC">
        <w:rPr>
          <w:rFonts w:ascii="Times New Roman" w:eastAsia="Times New Roman" w:hAnsi="Times New Roman" w:cs="Times New Roman"/>
          <w:sz w:val="24"/>
          <w:szCs w:val="24"/>
          <w:lang w:eastAsia="hr-HR"/>
        </w:rPr>
        <w:t>151/22,155/2</w:t>
      </w:r>
      <w:r w:rsidR="00D87B9A">
        <w:rPr>
          <w:rFonts w:ascii="Times New Roman" w:eastAsia="Times New Roman" w:hAnsi="Times New Roman" w:cs="Times New Roman"/>
          <w:sz w:val="24"/>
          <w:szCs w:val="24"/>
          <w:lang w:eastAsia="hr-HR"/>
        </w:rPr>
        <w:t>3,</w:t>
      </w:r>
      <w:r w:rsidR="009E49D6">
        <w:rPr>
          <w:rFonts w:ascii="Times New Roman" w:eastAsia="Times New Roman" w:hAnsi="Times New Roman" w:cs="Times New Roman"/>
          <w:sz w:val="24"/>
          <w:szCs w:val="24"/>
          <w:lang w:eastAsia="hr-HR"/>
        </w:rPr>
        <w:t>156/23</w:t>
      </w:r>
      <w:r w:rsidRPr="00065C6E">
        <w:rPr>
          <w:rFonts w:ascii="Times New Roman" w:eastAsia="Times New Roman" w:hAnsi="Times New Roman" w:cs="Times New Roman"/>
          <w:sz w:val="24"/>
          <w:szCs w:val="24"/>
          <w:lang w:eastAsia="hr-HR"/>
        </w:rPr>
        <w:t>),</w:t>
      </w:r>
    </w:p>
    <w:p w14:paraId="13021F5B" w14:textId="5C6737F7"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Zakon o radu (“Narodne novine” broj 93/14,127/17, 98/19</w:t>
      </w:r>
      <w:r w:rsidR="009E49D6">
        <w:rPr>
          <w:rFonts w:ascii="Times New Roman" w:eastAsia="Times New Roman" w:hAnsi="Times New Roman" w:cs="Times New Roman"/>
          <w:sz w:val="24"/>
          <w:szCs w:val="24"/>
          <w:lang w:eastAsia="hr-HR"/>
        </w:rPr>
        <w:t>,151/22</w:t>
      </w:r>
      <w:r w:rsidRPr="00065C6E">
        <w:rPr>
          <w:rFonts w:ascii="Times New Roman" w:eastAsia="Times New Roman" w:hAnsi="Times New Roman" w:cs="Times New Roman"/>
          <w:sz w:val="24"/>
          <w:szCs w:val="24"/>
          <w:lang w:eastAsia="hr-HR"/>
        </w:rPr>
        <w:t>),</w:t>
      </w:r>
    </w:p>
    <w:p w14:paraId="5379AFB6" w14:textId="77777777"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 xml:space="preserve">Zakon o proračunu (“Narodne novine” broj 144/21), </w:t>
      </w:r>
    </w:p>
    <w:p w14:paraId="7E56C828" w14:textId="5C673815" w:rsidR="00652C17" w:rsidRPr="003B04C0" w:rsidRDefault="009E49D6" w:rsidP="00652C17">
      <w:pPr>
        <w:numPr>
          <w:ilvl w:val="0"/>
          <w:numId w:val="9"/>
        </w:numPr>
        <w:contextualSpacing/>
        <w:jc w:val="both"/>
        <w:rPr>
          <w:rFonts w:ascii="Times New Roman" w:eastAsia="Times New Roman" w:hAnsi="Times New Roman" w:cs="Times New Roman"/>
          <w:sz w:val="24"/>
          <w:szCs w:val="24"/>
          <w:lang w:val="it-IT" w:eastAsia="hr-HR"/>
        </w:rPr>
      </w:pPr>
      <w:proofErr w:type="spellStart"/>
      <w:r w:rsidRPr="003B04C0">
        <w:rPr>
          <w:rFonts w:ascii="Times New Roman" w:eastAsia="Times New Roman" w:hAnsi="Times New Roman" w:cs="Times New Roman"/>
          <w:sz w:val="24"/>
          <w:szCs w:val="24"/>
          <w:lang w:val="it-IT" w:eastAsia="hr-HR"/>
        </w:rPr>
        <w:t>Pravilnik</w:t>
      </w:r>
      <w:proofErr w:type="spellEnd"/>
      <w:r w:rsidR="00652C17" w:rsidRPr="003B04C0">
        <w:rPr>
          <w:rFonts w:ascii="Times New Roman" w:eastAsia="Times New Roman" w:hAnsi="Times New Roman" w:cs="Times New Roman"/>
          <w:sz w:val="24"/>
          <w:szCs w:val="24"/>
          <w:lang w:val="it-IT" w:eastAsia="hr-HR"/>
        </w:rPr>
        <w:t xml:space="preserve"> o </w:t>
      </w:r>
      <w:proofErr w:type="spellStart"/>
      <w:r w:rsidRPr="003B04C0">
        <w:rPr>
          <w:rFonts w:ascii="Times New Roman" w:eastAsia="Times New Roman" w:hAnsi="Times New Roman" w:cs="Times New Roman"/>
          <w:sz w:val="24"/>
          <w:szCs w:val="24"/>
          <w:lang w:val="it-IT" w:eastAsia="hr-HR"/>
        </w:rPr>
        <w:t>proračunskom</w:t>
      </w:r>
      <w:proofErr w:type="spellEnd"/>
      <w:r w:rsidRPr="003B04C0">
        <w:rPr>
          <w:rFonts w:ascii="Times New Roman" w:eastAsia="Times New Roman" w:hAnsi="Times New Roman" w:cs="Times New Roman"/>
          <w:sz w:val="24"/>
          <w:szCs w:val="24"/>
          <w:lang w:val="it-IT" w:eastAsia="hr-HR"/>
        </w:rPr>
        <w:t xml:space="preserve"> </w:t>
      </w:r>
      <w:proofErr w:type="spellStart"/>
      <w:r w:rsidR="00652C17" w:rsidRPr="003B04C0">
        <w:rPr>
          <w:rFonts w:ascii="Times New Roman" w:eastAsia="Times New Roman" w:hAnsi="Times New Roman" w:cs="Times New Roman"/>
          <w:sz w:val="24"/>
          <w:szCs w:val="24"/>
          <w:lang w:val="it-IT" w:eastAsia="hr-HR"/>
        </w:rPr>
        <w:t>računovodstvu</w:t>
      </w:r>
      <w:proofErr w:type="spellEnd"/>
      <w:r w:rsidR="00652C17" w:rsidRPr="003B04C0">
        <w:rPr>
          <w:rFonts w:ascii="Times New Roman" w:eastAsia="Times New Roman" w:hAnsi="Times New Roman" w:cs="Times New Roman"/>
          <w:sz w:val="24"/>
          <w:szCs w:val="24"/>
          <w:lang w:val="it-IT" w:eastAsia="hr-HR"/>
        </w:rPr>
        <w:t xml:space="preserve"> („</w:t>
      </w:r>
      <w:proofErr w:type="spellStart"/>
      <w:r w:rsidR="00652C17" w:rsidRPr="003B04C0">
        <w:rPr>
          <w:rFonts w:ascii="Times New Roman" w:eastAsia="Times New Roman" w:hAnsi="Times New Roman" w:cs="Times New Roman"/>
          <w:sz w:val="24"/>
          <w:szCs w:val="24"/>
          <w:lang w:val="it-IT" w:eastAsia="hr-HR"/>
        </w:rPr>
        <w:t>Narodne</w:t>
      </w:r>
      <w:proofErr w:type="spellEnd"/>
      <w:r w:rsidR="00652C17" w:rsidRPr="003B04C0">
        <w:rPr>
          <w:rFonts w:ascii="Times New Roman" w:eastAsia="Times New Roman" w:hAnsi="Times New Roman" w:cs="Times New Roman"/>
          <w:sz w:val="24"/>
          <w:szCs w:val="24"/>
          <w:lang w:val="it-IT" w:eastAsia="hr-HR"/>
        </w:rPr>
        <w:t xml:space="preserve"> </w:t>
      </w:r>
      <w:proofErr w:type="spellStart"/>
      <w:proofErr w:type="gramStart"/>
      <w:r w:rsidR="00652C17" w:rsidRPr="003B04C0">
        <w:rPr>
          <w:rFonts w:ascii="Times New Roman" w:eastAsia="Times New Roman" w:hAnsi="Times New Roman" w:cs="Times New Roman"/>
          <w:sz w:val="24"/>
          <w:szCs w:val="24"/>
          <w:lang w:val="it-IT" w:eastAsia="hr-HR"/>
        </w:rPr>
        <w:t>novine</w:t>
      </w:r>
      <w:proofErr w:type="spellEnd"/>
      <w:r w:rsidR="00652C17" w:rsidRPr="003B04C0">
        <w:rPr>
          <w:rFonts w:ascii="Times New Roman" w:eastAsia="Times New Roman" w:hAnsi="Times New Roman" w:cs="Times New Roman"/>
          <w:sz w:val="24"/>
          <w:szCs w:val="24"/>
          <w:lang w:val="it-IT" w:eastAsia="hr-HR"/>
        </w:rPr>
        <w:t xml:space="preserve">“ </w:t>
      </w:r>
      <w:proofErr w:type="spellStart"/>
      <w:r w:rsidR="00652C17" w:rsidRPr="003B04C0">
        <w:rPr>
          <w:rFonts w:ascii="Times New Roman" w:eastAsia="Times New Roman" w:hAnsi="Times New Roman" w:cs="Times New Roman"/>
          <w:sz w:val="24"/>
          <w:szCs w:val="24"/>
          <w:lang w:val="it-IT" w:eastAsia="hr-HR"/>
        </w:rPr>
        <w:t>broj</w:t>
      </w:r>
      <w:proofErr w:type="spellEnd"/>
      <w:proofErr w:type="gramEnd"/>
      <w:r w:rsidR="00652C17" w:rsidRPr="003B04C0">
        <w:rPr>
          <w:rFonts w:ascii="Times New Roman" w:eastAsia="Times New Roman" w:hAnsi="Times New Roman" w:cs="Times New Roman"/>
          <w:sz w:val="24"/>
          <w:szCs w:val="24"/>
          <w:lang w:val="it-IT" w:eastAsia="hr-HR"/>
        </w:rPr>
        <w:t xml:space="preserve"> 78/15, 134/15,120/16,116/18,42/20, 47/20,114/22</w:t>
      </w:r>
      <w:r w:rsidRPr="003B04C0">
        <w:rPr>
          <w:rFonts w:ascii="Times New Roman" w:eastAsia="Times New Roman" w:hAnsi="Times New Roman" w:cs="Times New Roman"/>
          <w:sz w:val="24"/>
          <w:szCs w:val="24"/>
          <w:lang w:val="it-IT" w:eastAsia="hr-HR"/>
        </w:rPr>
        <w:t>,158/23</w:t>
      </w:r>
      <w:r w:rsidR="00652C17" w:rsidRPr="003B04C0">
        <w:rPr>
          <w:rFonts w:ascii="Times New Roman" w:eastAsia="Times New Roman" w:hAnsi="Times New Roman" w:cs="Times New Roman"/>
          <w:sz w:val="24"/>
          <w:szCs w:val="24"/>
          <w:lang w:val="it-IT" w:eastAsia="hr-HR"/>
        </w:rPr>
        <w:t>)</w:t>
      </w:r>
      <w:r w:rsidR="00F9121F">
        <w:rPr>
          <w:rFonts w:ascii="Times New Roman" w:eastAsia="Times New Roman" w:hAnsi="Times New Roman" w:cs="Times New Roman"/>
          <w:sz w:val="24"/>
          <w:szCs w:val="24"/>
          <w:lang w:val="it-IT" w:eastAsia="hr-HR"/>
        </w:rPr>
        <w:t>,</w:t>
      </w:r>
    </w:p>
    <w:p w14:paraId="5C6165E0" w14:textId="7EDF6686" w:rsidR="009E49D6" w:rsidRPr="003B04C0" w:rsidRDefault="009E49D6" w:rsidP="00652C17">
      <w:pPr>
        <w:numPr>
          <w:ilvl w:val="0"/>
          <w:numId w:val="9"/>
        </w:numPr>
        <w:contextualSpacing/>
        <w:jc w:val="both"/>
        <w:rPr>
          <w:rFonts w:ascii="Times New Roman" w:eastAsia="Times New Roman" w:hAnsi="Times New Roman" w:cs="Times New Roman"/>
          <w:sz w:val="24"/>
          <w:szCs w:val="24"/>
          <w:lang w:val="it-IT" w:eastAsia="hr-HR"/>
        </w:rPr>
      </w:pPr>
      <w:proofErr w:type="spellStart"/>
      <w:r w:rsidRPr="003B04C0">
        <w:rPr>
          <w:rFonts w:ascii="Times New Roman" w:eastAsia="Times New Roman" w:hAnsi="Times New Roman" w:cs="Times New Roman"/>
          <w:sz w:val="24"/>
          <w:szCs w:val="24"/>
          <w:lang w:val="it-IT" w:eastAsia="hr-HR"/>
        </w:rPr>
        <w:t>Pravilnik</w:t>
      </w:r>
      <w:proofErr w:type="spellEnd"/>
      <w:r w:rsidRPr="003B04C0">
        <w:rPr>
          <w:rFonts w:ascii="Times New Roman" w:eastAsia="Times New Roman" w:hAnsi="Times New Roman" w:cs="Times New Roman"/>
          <w:sz w:val="24"/>
          <w:szCs w:val="24"/>
          <w:lang w:val="it-IT" w:eastAsia="hr-HR"/>
        </w:rPr>
        <w:t xml:space="preserve"> o </w:t>
      </w:r>
      <w:proofErr w:type="spellStart"/>
      <w:r w:rsidRPr="003B04C0">
        <w:rPr>
          <w:rFonts w:ascii="Times New Roman" w:eastAsia="Times New Roman" w:hAnsi="Times New Roman" w:cs="Times New Roman"/>
          <w:sz w:val="24"/>
          <w:szCs w:val="24"/>
          <w:lang w:val="it-IT" w:eastAsia="hr-HR"/>
        </w:rPr>
        <w:t>proračunskim</w:t>
      </w:r>
      <w:proofErr w:type="spellEnd"/>
      <w:r w:rsidRPr="003B04C0">
        <w:rPr>
          <w:rFonts w:ascii="Times New Roman" w:eastAsia="Times New Roman" w:hAnsi="Times New Roman" w:cs="Times New Roman"/>
          <w:sz w:val="24"/>
          <w:szCs w:val="24"/>
          <w:lang w:val="it-IT" w:eastAsia="hr-HR"/>
        </w:rPr>
        <w:t xml:space="preserve"> </w:t>
      </w:r>
      <w:proofErr w:type="spellStart"/>
      <w:r w:rsidRPr="003B04C0">
        <w:rPr>
          <w:rFonts w:ascii="Times New Roman" w:eastAsia="Times New Roman" w:hAnsi="Times New Roman" w:cs="Times New Roman"/>
          <w:sz w:val="24"/>
          <w:szCs w:val="24"/>
          <w:lang w:val="it-IT" w:eastAsia="hr-HR"/>
        </w:rPr>
        <w:t>klasifikacijama</w:t>
      </w:r>
      <w:proofErr w:type="spellEnd"/>
      <w:r w:rsidRPr="003B04C0">
        <w:rPr>
          <w:rFonts w:ascii="Times New Roman" w:eastAsia="Times New Roman" w:hAnsi="Times New Roman" w:cs="Times New Roman"/>
          <w:sz w:val="24"/>
          <w:szCs w:val="24"/>
          <w:lang w:val="it-IT" w:eastAsia="hr-HR"/>
        </w:rPr>
        <w:t xml:space="preserve"> (NN 4/24)</w:t>
      </w:r>
      <w:r w:rsidR="00F9121F">
        <w:rPr>
          <w:rFonts w:ascii="Times New Roman" w:eastAsia="Times New Roman" w:hAnsi="Times New Roman" w:cs="Times New Roman"/>
          <w:sz w:val="24"/>
          <w:szCs w:val="24"/>
          <w:lang w:val="it-IT" w:eastAsia="hr-HR"/>
        </w:rPr>
        <w:t>,</w:t>
      </w:r>
    </w:p>
    <w:p w14:paraId="6F7EFBE5" w14:textId="0694F632" w:rsidR="009E49D6" w:rsidRPr="003B04C0" w:rsidRDefault="009E49D6" w:rsidP="00652C17">
      <w:pPr>
        <w:numPr>
          <w:ilvl w:val="0"/>
          <w:numId w:val="9"/>
        </w:numPr>
        <w:contextualSpacing/>
        <w:jc w:val="both"/>
        <w:rPr>
          <w:rFonts w:ascii="Times New Roman" w:eastAsia="Times New Roman" w:hAnsi="Times New Roman" w:cs="Times New Roman"/>
          <w:sz w:val="24"/>
          <w:szCs w:val="24"/>
          <w:lang w:val="it-IT" w:eastAsia="hr-HR"/>
        </w:rPr>
      </w:pPr>
      <w:proofErr w:type="spellStart"/>
      <w:r w:rsidRPr="003B04C0">
        <w:rPr>
          <w:rFonts w:ascii="Times New Roman" w:eastAsia="Times New Roman" w:hAnsi="Times New Roman" w:cs="Times New Roman"/>
          <w:sz w:val="24"/>
          <w:szCs w:val="24"/>
          <w:lang w:val="it-IT" w:eastAsia="hr-HR"/>
        </w:rPr>
        <w:t>Pravilnik</w:t>
      </w:r>
      <w:proofErr w:type="spellEnd"/>
      <w:r w:rsidRPr="003B04C0">
        <w:rPr>
          <w:rFonts w:ascii="Times New Roman" w:eastAsia="Times New Roman" w:hAnsi="Times New Roman" w:cs="Times New Roman"/>
          <w:sz w:val="24"/>
          <w:szCs w:val="24"/>
          <w:lang w:val="it-IT" w:eastAsia="hr-HR"/>
        </w:rPr>
        <w:t xml:space="preserve"> o </w:t>
      </w:r>
      <w:proofErr w:type="spellStart"/>
      <w:r w:rsidRPr="003B04C0">
        <w:rPr>
          <w:rFonts w:ascii="Times New Roman" w:eastAsia="Times New Roman" w:hAnsi="Times New Roman" w:cs="Times New Roman"/>
          <w:sz w:val="24"/>
          <w:szCs w:val="24"/>
          <w:lang w:val="it-IT" w:eastAsia="hr-HR"/>
        </w:rPr>
        <w:t>planiranju</w:t>
      </w:r>
      <w:proofErr w:type="spellEnd"/>
      <w:r w:rsidRPr="003B04C0">
        <w:rPr>
          <w:rFonts w:ascii="Times New Roman" w:eastAsia="Times New Roman" w:hAnsi="Times New Roman" w:cs="Times New Roman"/>
          <w:sz w:val="24"/>
          <w:szCs w:val="24"/>
          <w:lang w:val="it-IT" w:eastAsia="hr-HR"/>
        </w:rPr>
        <w:t xml:space="preserve"> u sustavu </w:t>
      </w:r>
      <w:proofErr w:type="spellStart"/>
      <w:r w:rsidRPr="003B04C0">
        <w:rPr>
          <w:rFonts w:ascii="Times New Roman" w:eastAsia="Times New Roman" w:hAnsi="Times New Roman" w:cs="Times New Roman"/>
          <w:sz w:val="24"/>
          <w:szCs w:val="24"/>
          <w:lang w:val="it-IT" w:eastAsia="hr-HR"/>
        </w:rPr>
        <w:t>proračuna</w:t>
      </w:r>
      <w:proofErr w:type="spellEnd"/>
      <w:r w:rsidRPr="003B04C0">
        <w:rPr>
          <w:rFonts w:ascii="Times New Roman" w:eastAsia="Times New Roman" w:hAnsi="Times New Roman" w:cs="Times New Roman"/>
          <w:sz w:val="24"/>
          <w:szCs w:val="24"/>
          <w:lang w:val="it-IT" w:eastAsia="hr-HR"/>
        </w:rPr>
        <w:t xml:space="preserve"> (NN 1/24)</w:t>
      </w:r>
      <w:r w:rsidR="00F9121F">
        <w:rPr>
          <w:rFonts w:ascii="Times New Roman" w:eastAsia="Times New Roman" w:hAnsi="Times New Roman" w:cs="Times New Roman"/>
          <w:sz w:val="24"/>
          <w:szCs w:val="24"/>
          <w:lang w:val="it-IT" w:eastAsia="hr-HR"/>
        </w:rPr>
        <w:t>,</w:t>
      </w:r>
    </w:p>
    <w:p w14:paraId="6249AE13" w14:textId="5AFF7440" w:rsidR="00652C17" w:rsidRPr="003B04C0" w:rsidRDefault="00652C17" w:rsidP="00652C17">
      <w:pPr>
        <w:numPr>
          <w:ilvl w:val="0"/>
          <w:numId w:val="9"/>
        </w:numPr>
        <w:contextualSpacing/>
        <w:jc w:val="both"/>
        <w:rPr>
          <w:rFonts w:ascii="Times New Roman" w:eastAsia="Times New Roman" w:hAnsi="Times New Roman" w:cs="Times New Roman"/>
          <w:sz w:val="24"/>
          <w:szCs w:val="24"/>
          <w:lang w:val="it-IT" w:eastAsia="hr-HR"/>
        </w:rPr>
      </w:pPr>
      <w:proofErr w:type="spellStart"/>
      <w:r w:rsidRPr="003B04C0">
        <w:rPr>
          <w:rFonts w:ascii="Times New Roman" w:eastAsia="Times New Roman" w:hAnsi="Times New Roman" w:cs="Times New Roman"/>
          <w:sz w:val="24"/>
          <w:szCs w:val="24"/>
          <w:lang w:val="it-IT" w:eastAsia="hr-HR"/>
        </w:rPr>
        <w:t>Zakon</w:t>
      </w:r>
      <w:proofErr w:type="spellEnd"/>
      <w:r w:rsidRPr="003B04C0">
        <w:rPr>
          <w:rFonts w:ascii="Times New Roman" w:eastAsia="Times New Roman" w:hAnsi="Times New Roman" w:cs="Times New Roman"/>
          <w:sz w:val="24"/>
          <w:szCs w:val="24"/>
          <w:lang w:val="it-IT" w:eastAsia="hr-HR"/>
        </w:rPr>
        <w:t xml:space="preserve"> o </w:t>
      </w:r>
      <w:proofErr w:type="spellStart"/>
      <w:r w:rsidRPr="003B04C0">
        <w:rPr>
          <w:rFonts w:ascii="Times New Roman" w:eastAsia="Times New Roman" w:hAnsi="Times New Roman" w:cs="Times New Roman"/>
          <w:sz w:val="24"/>
          <w:szCs w:val="24"/>
          <w:lang w:val="it-IT" w:eastAsia="hr-HR"/>
        </w:rPr>
        <w:t>javnoj</w:t>
      </w:r>
      <w:proofErr w:type="spellEnd"/>
      <w:r w:rsidRPr="003B04C0">
        <w:rPr>
          <w:rFonts w:ascii="Times New Roman" w:eastAsia="Times New Roman" w:hAnsi="Times New Roman" w:cs="Times New Roman"/>
          <w:sz w:val="24"/>
          <w:szCs w:val="24"/>
          <w:lang w:val="it-IT" w:eastAsia="hr-HR"/>
        </w:rPr>
        <w:t xml:space="preserve"> </w:t>
      </w:r>
      <w:proofErr w:type="spellStart"/>
      <w:r w:rsidRPr="003B04C0">
        <w:rPr>
          <w:rFonts w:ascii="Times New Roman" w:eastAsia="Times New Roman" w:hAnsi="Times New Roman" w:cs="Times New Roman"/>
          <w:sz w:val="24"/>
          <w:szCs w:val="24"/>
          <w:lang w:val="it-IT" w:eastAsia="hr-HR"/>
        </w:rPr>
        <w:t>nabavi</w:t>
      </w:r>
      <w:proofErr w:type="spellEnd"/>
      <w:r w:rsidRPr="003B04C0">
        <w:rPr>
          <w:rFonts w:ascii="Times New Roman" w:eastAsia="Times New Roman" w:hAnsi="Times New Roman" w:cs="Times New Roman"/>
          <w:sz w:val="24"/>
          <w:szCs w:val="24"/>
          <w:lang w:val="it-IT" w:eastAsia="hr-HR"/>
        </w:rPr>
        <w:t xml:space="preserve"> („</w:t>
      </w:r>
      <w:proofErr w:type="spellStart"/>
      <w:r w:rsidRPr="003B04C0">
        <w:rPr>
          <w:rFonts w:ascii="Times New Roman" w:eastAsia="Times New Roman" w:hAnsi="Times New Roman" w:cs="Times New Roman"/>
          <w:sz w:val="24"/>
          <w:szCs w:val="24"/>
          <w:lang w:val="it-IT" w:eastAsia="hr-HR"/>
        </w:rPr>
        <w:t>Narodne</w:t>
      </w:r>
      <w:proofErr w:type="spellEnd"/>
      <w:r w:rsidRPr="003B04C0">
        <w:rPr>
          <w:rFonts w:ascii="Times New Roman" w:eastAsia="Times New Roman" w:hAnsi="Times New Roman" w:cs="Times New Roman"/>
          <w:sz w:val="24"/>
          <w:szCs w:val="24"/>
          <w:lang w:val="it-IT" w:eastAsia="hr-HR"/>
        </w:rPr>
        <w:t xml:space="preserve"> </w:t>
      </w:r>
      <w:proofErr w:type="spellStart"/>
      <w:proofErr w:type="gramStart"/>
      <w:r w:rsidRPr="003B04C0">
        <w:rPr>
          <w:rFonts w:ascii="Times New Roman" w:eastAsia="Times New Roman" w:hAnsi="Times New Roman" w:cs="Times New Roman"/>
          <w:sz w:val="24"/>
          <w:szCs w:val="24"/>
          <w:lang w:val="it-IT" w:eastAsia="hr-HR"/>
        </w:rPr>
        <w:t>novine</w:t>
      </w:r>
      <w:proofErr w:type="spellEnd"/>
      <w:r w:rsidRPr="003B04C0">
        <w:rPr>
          <w:rFonts w:ascii="Times New Roman" w:eastAsia="Times New Roman" w:hAnsi="Times New Roman" w:cs="Times New Roman"/>
          <w:sz w:val="24"/>
          <w:szCs w:val="24"/>
          <w:lang w:val="it-IT" w:eastAsia="hr-HR"/>
        </w:rPr>
        <w:t xml:space="preserve">“ </w:t>
      </w:r>
      <w:proofErr w:type="spellStart"/>
      <w:r w:rsidRPr="003B04C0">
        <w:rPr>
          <w:rFonts w:ascii="Times New Roman" w:eastAsia="Times New Roman" w:hAnsi="Times New Roman" w:cs="Times New Roman"/>
          <w:sz w:val="24"/>
          <w:szCs w:val="24"/>
          <w:lang w:val="it-IT" w:eastAsia="hr-HR"/>
        </w:rPr>
        <w:t>broj</w:t>
      </w:r>
      <w:proofErr w:type="spellEnd"/>
      <w:proofErr w:type="gramEnd"/>
      <w:r w:rsidRPr="003B04C0">
        <w:rPr>
          <w:rFonts w:ascii="Times New Roman" w:eastAsia="Times New Roman" w:hAnsi="Times New Roman" w:cs="Times New Roman"/>
          <w:sz w:val="24"/>
          <w:szCs w:val="24"/>
          <w:lang w:val="it-IT" w:eastAsia="hr-HR"/>
        </w:rPr>
        <w:t xml:space="preserve"> 120/16</w:t>
      </w:r>
      <w:r w:rsidR="00833945">
        <w:rPr>
          <w:rFonts w:ascii="Times New Roman" w:eastAsia="Times New Roman" w:hAnsi="Times New Roman" w:cs="Times New Roman"/>
          <w:sz w:val="24"/>
          <w:szCs w:val="24"/>
          <w:lang w:val="it-IT" w:eastAsia="hr-HR"/>
        </w:rPr>
        <w:t>, 11</w:t>
      </w:r>
      <w:r w:rsidR="009E49D6" w:rsidRPr="003B04C0">
        <w:rPr>
          <w:rFonts w:ascii="Times New Roman" w:eastAsia="Times New Roman" w:hAnsi="Times New Roman" w:cs="Times New Roman"/>
          <w:sz w:val="24"/>
          <w:szCs w:val="24"/>
          <w:lang w:val="it-IT" w:eastAsia="hr-HR"/>
        </w:rPr>
        <w:t>4/22</w:t>
      </w:r>
      <w:r w:rsidRPr="003B04C0">
        <w:rPr>
          <w:rFonts w:ascii="Times New Roman" w:eastAsia="Times New Roman" w:hAnsi="Times New Roman" w:cs="Times New Roman"/>
          <w:sz w:val="24"/>
          <w:szCs w:val="24"/>
          <w:lang w:val="it-IT" w:eastAsia="hr-HR"/>
        </w:rPr>
        <w:t>)</w:t>
      </w:r>
      <w:r w:rsidR="00F9121F">
        <w:rPr>
          <w:rFonts w:ascii="Times New Roman" w:eastAsia="Times New Roman" w:hAnsi="Times New Roman" w:cs="Times New Roman"/>
          <w:sz w:val="24"/>
          <w:szCs w:val="24"/>
          <w:lang w:val="it-IT" w:eastAsia="hr-HR"/>
        </w:rPr>
        <w:t>,</w:t>
      </w:r>
    </w:p>
    <w:p w14:paraId="3FA7FF5F" w14:textId="1E6B82BA" w:rsidR="00652C17" w:rsidRPr="003B04C0" w:rsidRDefault="00652C17" w:rsidP="00652C17">
      <w:pPr>
        <w:numPr>
          <w:ilvl w:val="0"/>
          <w:numId w:val="9"/>
        </w:numPr>
        <w:contextualSpacing/>
        <w:jc w:val="both"/>
        <w:rPr>
          <w:rFonts w:ascii="Times New Roman" w:eastAsia="Times New Roman" w:hAnsi="Times New Roman" w:cs="Times New Roman"/>
          <w:sz w:val="24"/>
          <w:szCs w:val="24"/>
          <w:lang w:val="it-IT" w:eastAsia="hr-HR"/>
        </w:rPr>
      </w:pPr>
      <w:proofErr w:type="spellStart"/>
      <w:r w:rsidRPr="003B04C0">
        <w:rPr>
          <w:rFonts w:ascii="Times New Roman" w:eastAsia="Times New Roman" w:hAnsi="Times New Roman" w:cs="Times New Roman"/>
          <w:sz w:val="24"/>
          <w:szCs w:val="24"/>
          <w:lang w:val="it-IT" w:eastAsia="hr-HR"/>
        </w:rPr>
        <w:t>Zakon</w:t>
      </w:r>
      <w:proofErr w:type="spellEnd"/>
      <w:r w:rsidRPr="003B04C0">
        <w:rPr>
          <w:rFonts w:ascii="Times New Roman" w:eastAsia="Times New Roman" w:hAnsi="Times New Roman" w:cs="Times New Roman"/>
          <w:sz w:val="24"/>
          <w:szCs w:val="24"/>
          <w:lang w:val="it-IT" w:eastAsia="hr-HR"/>
        </w:rPr>
        <w:t xml:space="preserve"> o </w:t>
      </w:r>
      <w:proofErr w:type="spellStart"/>
      <w:r w:rsidRPr="003B04C0">
        <w:rPr>
          <w:rFonts w:ascii="Times New Roman" w:eastAsia="Times New Roman" w:hAnsi="Times New Roman" w:cs="Times New Roman"/>
          <w:sz w:val="24"/>
          <w:szCs w:val="24"/>
          <w:lang w:val="it-IT" w:eastAsia="hr-HR"/>
        </w:rPr>
        <w:t>fiskalnoj</w:t>
      </w:r>
      <w:proofErr w:type="spellEnd"/>
      <w:r w:rsidRPr="003B04C0">
        <w:rPr>
          <w:rFonts w:ascii="Times New Roman" w:eastAsia="Times New Roman" w:hAnsi="Times New Roman" w:cs="Times New Roman"/>
          <w:sz w:val="24"/>
          <w:szCs w:val="24"/>
          <w:lang w:val="it-IT" w:eastAsia="hr-HR"/>
        </w:rPr>
        <w:t xml:space="preserve"> </w:t>
      </w:r>
      <w:proofErr w:type="spellStart"/>
      <w:r w:rsidRPr="003B04C0">
        <w:rPr>
          <w:rFonts w:ascii="Times New Roman" w:eastAsia="Times New Roman" w:hAnsi="Times New Roman" w:cs="Times New Roman"/>
          <w:sz w:val="24"/>
          <w:szCs w:val="24"/>
          <w:lang w:val="it-IT" w:eastAsia="hr-HR"/>
        </w:rPr>
        <w:t>odgovornosti</w:t>
      </w:r>
      <w:proofErr w:type="spellEnd"/>
      <w:r w:rsidRPr="003B04C0">
        <w:rPr>
          <w:rFonts w:ascii="Times New Roman" w:eastAsia="Times New Roman" w:hAnsi="Times New Roman" w:cs="Times New Roman"/>
          <w:sz w:val="24"/>
          <w:szCs w:val="24"/>
          <w:lang w:val="it-IT" w:eastAsia="hr-HR"/>
        </w:rPr>
        <w:t xml:space="preserve"> („</w:t>
      </w:r>
      <w:proofErr w:type="spellStart"/>
      <w:r w:rsidRPr="003B04C0">
        <w:rPr>
          <w:rFonts w:ascii="Times New Roman" w:eastAsia="Times New Roman" w:hAnsi="Times New Roman" w:cs="Times New Roman"/>
          <w:sz w:val="24"/>
          <w:szCs w:val="24"/>
          <w:lang w:val="it-IT" w:eastAsia="hr-HR"/>
        </w:rPr>
        <w:t>Narodne</w:t>
      </w:r>
      <w:proofErr w:type="spellEnd"/>
      <w:r w:rsidRPr="003B04C0">
        <w:rPr>
          <w:rFonts w:ascii="Times New Roman" w:eastAsia="Times New Roman" w:hAnsi="Times New Roman" w:cs="Times New Roman"/>
          <w:sz w:val="24"/>
          <w:szCs w:val="24"/>
          <w:lang w:val="it-IT" w:eastAsia="hr-HR"/>
        </w:rPr>
        <w:t xml:space="preserve"> </w:t>
      </w:r>
      <w:proofErr w:type="spellStart"/>
      <w:proofErr w:type="gramStart"/>
      <w:r w:rsidRPr="003B04C0">
        <w:rPr>
          <w:rFonts w:ascii="Times New Roman" w:eastAsia="Times New Roman" w:hAnsi="Times New Roman" w:cs="Times New Roman"/>
          <w:sz w:val="24"/>
          <w:szCs w:val="24"/>
          <w:lang w:val="it-IT" w:eastAsia="hr-HR"/>
        </w:rPr>
        <w:t>novine</w:t>
      </w:r>
      <w:proofErr w:type="spellEnd"/>
      <w:r w:rsidRPr="003B04C0">
        <w:rPr>
          <w:rFonts w:ascii="Times New Roman" w:eastAsia="Times New Roman" w:hAnsi="Times New Roman" w:cs="Times New Roman"/>
          <w:sz w:val="24"/>
          <w:szCs w:val="24"/>
          <w:lang w:val="it-IT" w:eastAsia="hr-HR"/>
        </w:rPr>
        <w:t xml:space="preserve">“ </w:t>
      </w:r>
      <w:proofErr w:type="spellStart"/>
      <w:r w:rsidRPr="003B04C0">
        <w:rPr>
          <w:rFonts w:ascii="Times New Roman" w:eastAsia="Times New Roman" w:hAnsi="Times New Roman" w:cs="Times New Roman"/>
          <w:sz w:val="24"/>
          <w:szCs w:val="24"/>
          <w:lang w:val="it-IT" w:eastAsia="hr-HR"/>
        </w:rPr>
        <w:t>broj</w:t>
      </w:r>
      <w:proofErr w:type="spellEnd"/>
      <w:proofErr w:type="gramEnd"/>
      <w:r w:rsidRPr="003B04C0">
        <w:rPr>
          <w:rFonts w:ascii="Times New Roman" w:eastAsia="Times New Roman" w:hAnsi="Times New Roman" w:cs="Times New Roman"/>
          <w:sz w:val="24"/>
          <w:szCs w:val="24"/>
          <w:lang w:val="it-IT" w:eastAsia="hr-HR"/>
        </w:rPr>
        <w:t xml:space="preserve"> 111/18</w:t>
      </w:r>
      <w:r w:rsidR="009E49D6" w:rsidRPr="003B04C0">
        <w:rPr>
          <w:rFonts w:ascii="Times New Roman" w:eastAsia="Times New Roman" w:hAnsi="Times New Roman" w:cs="Times New Roman"/>
          <w:sz w:val="24"/>
          <w:szCs w:val="24"/>
          <w:lang w:val="it-IT" w:eastAsia="hr-HR"/>
        </w:rPr>
        <w:t>, 83/23</w:t>
      </w:r>
      <w:r w:rsidRPr="003B04C0">
        <w:rPr>
          <w:rFonts w:ascii="Times New Roman" w:eastAsia="Times New Roman" w:hAnsi="Times New Roman" w:cs="Times New Roman"/>
          <w:sz w:val="24"/>
          <w:szCs w:val="24"/>
          <w:lang w:val="it-IT" w:eastAsia="hr-HR"/>
        </w:rPr>
        <w:t>)</w:t>
      </w:r>
      <w:r w:rsidR="00F9121F">
        <w:rPr>
          <w:rFonts w:ascii="Times New Roman" w:eastAsia="Times New Roman" w:hAnsi="Times New Roman" w:cs="Times New Roman"/>
          <w:sz w:val="24"/>
          <w:szCs w:val="24"/>
          <w:lang w:val="it-IT" w:eastAsia="hr-HR"/>
        </w:rPr>
        <w:t>,</w:t>
      </w:r>
    </w:p>
    <w:p w14:paraId="3A517B09" w14:textId="77777777"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Zakon o udžbenicima i drugim obrazovnim materijalima za osnovnu i srednju školu (“Narodne novine” broj 116/18,85/22),</w:t>
      </w:r>
    </w:p>
    <w:p w14:paraId="62E9D48B" w14:textId="1D82E780"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Državni pedagoški standard osnovnoškolskog sustava odgoja i obrazovanja (“Narodne novine” broj 111/18, 90/10</w:t>
      </w:r>
      <w:r w:rsidR="009E49D6">
        <w:rPr>
          <w:rFonts w:ascii="Times New Roman" w:eastAsia="Times New Roman" w:hAnsi="Times New Roman" w:cs="Times New Roman"/>
          <w:sz w:val="24"/>
          <w:szCs w:val="24"/>
          <w:lang w:eastAsia="hr-HR"/>
        </w:rPr>
        <w:t>, 63/2008</w:t>
      </w:r>
      <w:r w:rsidRPr="00065C6E">
        <w:rPr>
          <w:rFonts w:ascii="Times New Roman" w:eastAsia="Times New Roman" w:hAnsi="Times New Roman" w:cs="Times New Roman"/>
          <w:sz w:val="24"/>
          <w:szCs w:val="24"/>
          <w:lang w:eastAsia="hr-HR"/>
        </w:rPr>
        <w:t>)</w:t>
      </w:r>
      <w:r w:rsidR="00F9121F">
        <w:rPr>
          <w:rFonts w:ascii="Times New Roman" w:eastAsia="Times New Roman" w:hAnsi="Times New Roman" w:cs="Times New Roman"/>
          <w:sz w:val="24"/>
          <w:szCs w:val="24"/>
          <w:lang w:eastAsia="hr-HR"/>
        </w:rPr>
        <w:t>,</w:t>
      </w:r>
    </w:p>
    <w:p w14:paraId="3F8BD541" w14:textId="41F7C961"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Nacionalni kurikulum za osnovnoškolski odgoj i obrazovanje (2019.)</w:t>
      </w:r>
      <w:r w:rsidR="00F9121F">
        <w:rPr>
          <w:rFonts w:ascii="Times New Roman" w:eastAsia="Times New Roman" w:hAnsi="Times New Roman" w:cs="Times New Roman"/>
          <w:sz w:val="24"/>
          <w:szCs w:val="24"/>
          <w:lang w:eastAsia="hr-HR"/>
        </w:rPr>
        <w:t>,</w:t>
      </w:r>
    </w:p>
    <w:p w14:paraId="7280E2A5" w14:textId="53E15B23" w:rsidR="00652C17" w:rsidRPr="00065C6E" w:rsidRDefault="00652C17" w:rsidP="00652C17">
      <w:pPr>
        <w:numPr>
          <w:ilvl w:val="0"/>
          <w:numId w:val="15"/>
        </w:numPr>
        <w:jc w:val="both"/>
        <w:rPr>
          <w:rFonts w:ascii="Times New Roman" w:eastAsia="Times New Roman" w:hAnsi="Times New Roman" w:cs="Times New Roman"/>
          <w:sz w:val="24"/>
          <w:szCs w:val="24"/>
          <w:lang w:val="en-US" w:eastAsia="hr-HR"/>
        </w:rPr>
      </w:pPr>
      <w:proofErr w:type="spellStart"/>
      <w:r w:rsidRPr="00065C6E">
        <w:rPr>
          <w:rFonts w:ascii="Times New Roman" w:eastAsia="Times New Roman" w:hAnsi="Times New Roman" w:cs="Times New Roman"/>
          <w:sz w:val="24"/>
          <w:szCs w:val="24"/>
          <w:lang w:val="en-US" w:eastAsia="hr-HR"/>
        </w:rPr>
        <w:t>podzakonski</w:t>
      </w:r>
      <w:proofErr w:type="spell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akti</w:t>
      </w:r>
      <w:proofErr w:type="spellEnd"/>
      <w:r w:rsidR="00F9121F">
        <w:rPr>
          <w:rFonts w:ascii="Times New Roman" w:eastAsia="Times New Roman" w:hAnsi="Times New Roman" w:cs="Times New Roman"/>
          <w:sz w:val="24"/>
          <w:szCs w:val="24"/>
          <w:lang w:val="en-US" w:eastAsia="hr-HR"/>
        </w:rPr>
        <w:t xml:space="preserve"> i </w:t>
      </w:r>
    </w:p>
    <w:p w14:paraId="5583D172" w14:textId="77777777" w:rsidR="00652C17" w:rsidRPr="00065C6E" w:rsidRDefault="00652C17" w:rsidP="00652C17">
      <w:pPr>
        <w:numPr>
          <w:ilvl w:val="0"/>
          <w:numId w:val="15"/>
        </w:numPr>
        <w:jc w:val="both"/>
        <w:rPr>
          <w:rFonts w:ascii="Times New Roman" w:eastAsia="Times New Roman" w:hAnsi="Times New Roman" w:cs="Times New Roman"/>
          <w:sz w:val="24"/>
          <w:szCs w:val="24"/>
          <w:lang w:val="en-US" w:eastAsia="hr-HR"/>
        </w:rPr>
      </w:pPr>
      <w:proofErr w:type="spellStart"/>
      <w:proofErr w:type="gramStart"/>
      <w:r w:rsidRPr="00065C6E">
        <w:rPr>
          <w:rFonts w:ascii="Times New Roman" w:eastAsia="Times New Roman" w:hAnsi="Times New Roman" w:cs="Times New Roman"/>
          <w:sz w:val="24"/>
          <w:szCs w:val="24"/>
          <w:lang w:val="en-US" w:eastAsia="hr-HR"/>
        </w:rPr>
        <w:t>akti</w:t>
      </w:r>
      <w:proofErr w:type="spellEnd"/>
      <w:proofErr w:type="gramEnd"/>
      <w:r w:rsidRPr="00065C6E">
        <w:rPr>
          <w:rFonts w:ascii="Times New Roman" w:eastAsia="Times New Roman" w:hAnsi="Times New Roman" w:cs="Times New Roman"/>
          <w:sz w:val="24"/>
          <w:szCs w:val="24"/>
          <w:lang w:val="en-US" w:eastAsia="hr-HR"/>
        </w:rPr>
        <w:t xml:space="preserve"> </w:t>
      </w:r>
      <w:proofErr w:type="spellStart"/>
      <w:r w:rsidRPr="00065C6E">
        <w:rPr>
          <w:rFonts w:ascii="Times New Roman" w:eastAsia="Times New Roman" w:hAnsi="Times New Roman" w:cs="Times New Roman"/>
          <w:sz w:val="24"/>
          <w:szCs w:val="24"/>
          <w:lang w:val="en-US" w:eastAsia="hr-HR"/>
        </w:rPr>
        <w:t>Ustanove</w:t>
      </w:r>
      <w:proofErr w:type="spellEnd"/>
      <w:r w:rsidRPr="00065C6E">
        <w:rPr>
          <w:rFonts w:ascii="Times New Roman" w:eastAsia="Times New Roman" w:hAnsi="Times New Roman" w:cs="Times New Roman"/>
          <w:sz w:val="24"/>
          <w:szCs w:val="24"/>
          <w:lang w:val="en-US" w:eastAsia="hr-HR"/>
        </w:rPr>
        <w:t>.</w:t>
      </w:r>
    </w:p>
    <w:p w14:paraId="3D06E5D8" w14:textId="77777777" w:rsidR="00652C17" w:rsidRPr="00065C6E" w:rsidRDefault="00652C17" w:rsidP="00652C17">
      <w:pPr>
        <w:jc w:val="both"/>
        <w:rPr>
          <w:rFonts w:ascii="Times New Roman" w:eastAsia="Times New Roman" w:hAnsi="Times New Roman" w:cs="Times New Roman"/>
          <w:b/>
          <w:bCs/>
          <w:color w:val="000000"/>
          <w:sz w:val="24"/>
          <w:szCs w:val="24"/>
          <w:lang w:eastAsia="hr-HR"/>
        </w:rPr>
      </w:pPr>
    </w:p>
    <w:p w14:paraId="4CAC6ABB" w14:textId="449EB89A" w:rsidR="00652C17" w:rsidRPr="00065C6E"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065C6E">
        <w:rPr>
          <w:rFonts w:ascii="Times New Roman" w:eastAsia="Times New Roman" w:hAnsi="Times New Roman" w:cs="Times New Roman"/>
          <w:b/>
          <w:sz w:val="24"/>
          <w:szCs w:val="24"/>
          <w:lang w:eastAsia="hr-HR"/>
        </w:rPr>
        <w:t>Ciljevi pr</w:t>
      </w:r>
      <w:r w:rsidR="001D225B">
        <w:rPr>
          <w:rFonts w:ascii="Times New Roman" w:eastAsia="Times New Roman" w:hAnsi="Times New Roman" w:cs="Times New Roman"/>
          <w:b/>
          <w:sz w:val="24"/>
          <w:szCs w:val="24"/>
          <w:lang w:eastAsia="hr-HR"/>
        </w:rPr>
        <w:t>ovedbe programa u razdoblju 2026.-2028</w:t>
      </w:r>
      <w:r w:rsidRPr="00065C6E">
        <w:rPr>
          <w:rFonts w:ascii="Times New Roman" w:eastAsia="Times New Roman" w:hAnsi="Times New Roman" w:cs="Times New Roman"/>
          <w:b/>
          <w:sz w:val="24"/>
          <w:szCs w:val="24"/>
          <w:lang w:eastAsia="hr-HR"/>
        </w:rPr>
        <w:t>:</w:t>
      </w:r>
    </w:p>
    <w:p w14:paraId="0D876AEB" w14:textId="77777777" w:rsidR="00652C17" w:rsidRPr="00065C6E" w:rsidRDefault="00652C17" w:rsidP="00652C17">
      <w:pPr>
        <w:autoSpaceDE w:val="0"/>
        <w:autoSpaceDN w:val="0"/>
        <w:adjustRightInd w:val="0"/>
        <w:jc w:val="both"/>
        <w:rPr>
          <w:rFonts w:ascii="Times New Roman" w:eastAsia="Times New Roman" w:hAnsi="Times New Roman" w:cs="Times New Roman"/>
          <w:b/>
          <w:sz w:val="24"/>
          <w:szCs w:val="24"/>
          <w:lang w:eastAsia="hr-HR"/>
        </w:rPr>
      </w:pPr>
      <w:r w:rsidRPr="00065C6E">
        <w:rPr>
          <w:rFonts w:ascii="Times New Roman" w:eastAsia="Times New Roman" w:hAnsi="Times New Roman" w:cs="Times New Roman"/>
          <w:sz w:val="24"/>
          <w:szCs w:val="24"/>
          <w:lang w:eastAsia="hr-HR"/>
        </w:rPr>
        <w:t xml:space="preserve">Omogućiti ostvarivanje osnovne djelatnosti osiguravanjem minimalnih infrastrukturnih, financijskih i kadrovskih uvjeta. Osiguravaju se sredstva za opće troškove Škole, troškove hitnih intervencija i tekućih popravaka, troškove energenata potrebnih za grijanje matične zgrade i područne škole, investicijskog i tekućeg održavanja školskog prostora, nastavnih sredstava i pomagala, plaće djelatnika zaposlenih u produženom boravku, troškove izvođenja i drugih programa/ projekata i aktivnosti iznad standarda. </w:t>
      </w:r>
      <w:r w:rsidRPr="00065C6E">
        <w:rPr>
          <w:rFonts w:ascii="Times New Roman" w:eastAsia="Times New Roman" w:hAnsi="Times New Roman" w:cs="Times New Roman"/>
          <w:color w:val="000000"/>
          <w:sz w:val="24"/>
          <w:szCs w:val="24"/>
          <w:lang w:eastAsia="hr-HR"/>
        </w:rPr>
        <w:t>Cilj je održati i po mogućnosti podignuti kvalitetu boravka učenika u školi, te osigurati  potrebne prostorne i druge uvjete za kvalitetno odvijanje nastave i realizaciju zadanih  sadržaja i ciljeva odgoja i obrazovanja.</w:t>
      </w:r>
    </w:p>
    <w:p w14:paraId="1F1D6AD3" w14:textId="77777777" w:rsidR="00652C17" w:rsidRPr="00065C6E" w:rsidRDefault="00652C17" w:rsidP="00652C17">
      <w:pPr>
        <w:autoSpaceDE w:val="0"/>
        <w:autoSpaceDN w:val="0"/>
        <w:adjustRightInd w:val="0"/>
        <w:jc w:val="both"/>
        <w:rPr>
          <w:rFonts w:ascii="Times New Roman" w:eastAsia="Times New Roman" w:hAnsi="Times New Roman" w:cs="Times New Roman"/>
          <w:b/>
          <w:sz w:val="24"/>
          <w:szCs w:val="24"/>
          <w:lang w:eastAsia="hr-HR"/>
        </w:rPr>
      </w:pPr>
    </w:p>
    <w:p w14:paraId="4697F5FF" w14:textId="77777777" w:rsidR="00652C17" w:rsidRPr="00065C6E" w:rsidRDefault="00652C17" w:rsidP="00652C17">
      <w:p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b/>
          <w:bCs/>
          <w:sz w:val="24"/>
          <w:szCs w:val="24"/>
          <w:lang w:eastAsia="hr-HR"/>
        </w:rPr>
        <w:t>Procjena i ishodište potrebnih sredstava za aktivnosti/projekte unutar programa:</w:t>
      </w:r>
    </w:p>
    <w:p w14:paraId="4EC50D34" w14:textId="77777777" w:rsidR="00652C17" w:rsidRPr="00065C6E" w:rsidRDefault="00652C17" w:rsidP="00652C17">
      <w:p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Pregled financijskih sredstava po aktivnostima/projektima unutar programa:</w:t>
      </w:r>
    </w:p>
    <w:p w14:paraId="78986E5C" w14:textId="77777777" w:rsidR="00652C17" w:rsidRPr="00065C6E" w:rsidRDefault="00652C17" w:rsidP="00652C17">
      <w:pPr>
        <w:rPr>
          <w:rFonts w:ascii="Times New Roman" w:eastAsia="Times New Roman" w:hAnsi="Times New Roman" w:cs="Times New Roman"/>
          <w:sz w:val="24"/>
          <w:szCs w:val="24"/>
          <w:lang w:eastAsia="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1"/>
        <w:gridCol w:w="1413"/>
        <w:gridCol w:w="1414"/>
        <w:gridCol w:w="1316"/>
        <w:gridCol w:w="1316"/>
      </w:tblGrid>
      <w:tr w:rsidR="00652C17" w:rsidRPr="00065C6E" w14:paraId="3085C626" w14:textId="77777777" w:rsidTr="00FC6924">
        <w:tc>
          <w:tcPr>
            <w:tcW w:w="3721" w:type="dxa"/>
            <w:vAlign w:val="center"/>
          </w:tcPr>
          <w:p w14:paraId="0ACEC3E6" w14:textId="77777777" w:rsidR="00652C17" w:rsidRPr="00065C6E" w:rsidRDefault="00652C17" w:rsidP="00FC6924">
            <w:pPr>
              <w:jc w:val="center"/>
              <w:rPr>
                <w:rFonts w:ascii="Times New Roman" w:eastAsia="Times New Roman" w:hAnsi="Times New Roman" w:cs="Times New Roman"/>
                <w:b/>
                <w:bCs/>
                <w:sz w:val="20"/>
                <w:szCs w:val="20"/>
                <w:lang w:eastAsia="hr-HR"/>
              </w:rPr>
            </w:pPr>
            <w:r w:rsidRPr="00065C6E">
              <w:rPr>
                <w:rFonts w:ascii="Times New Roman" w:eastAsia="Times New Roman" w:hAnsi="Times New Roman" w:cs="Times New Roman"/>
                <w:b/>
                <w:bCs/>
                <w:sz w:val="20"/>
                <w:szCs w:val="20"/>
                <w:lang w:eastAsia="hr-HR"/>
              </w:rPr>
              <w:t>Naziv aktivnosti/projekta</w:t>
            </w:r>
          </w:p>
        </w:tc>
        <w:tc>
          <w:tcPr>
            <w:tcW w:w="1413" w:type="dxa"/>
          </w:tcPr>
          <w:p w14:paraId="393E076D" w14:textId="77777777" w:rsidR="00652C17" w:rsidRPr="00065C6E" w:rsidRDefault="00652C17" w:rsidP="00FC6924">
            <w:pPr>
              <w:jc w:val="center"/>
              <w:rPr>
                <w:rFonts w:ascii="Times New Roman" w:eastAsia="Times New Roman" w:hAnsi="Times New Roman" w:cs="Times New Roman"/>
                <w:b/>
                <w:bCs/>
                <w:sz w:val="20"/>
                <w:szCs w:val="20"/>
                <w:lang w:eastAsia="hr-HR"/>
              </w:rPr>
            </w:pPr>
            <w:r w:rsidRPr="00065C6E">
              <w:rPr>
                <w:rFonts w:ascii="Times New Roman" w:eastAsia="Times New Roman" w:hAnsi="Times New Roman" w:cs="Times New Roman"/>
                <w:b/>
                <w:bCs/>
                <w:sz w:val="20"/>
                <w:szCs w:val="20"/>
                <w:lang w:eastAsia="hr-HR"/>
              </w:rPr>
              <w:t>Proračun</w:t>
            </w:r>
          </w:p>
          <w:p w14:paraId="1BAFB545" w14:textId="0A3EF52C" w:rsidR="00652C17" w:rsidRPr="00065C6E" w:rsidRDefault="00FC6924" w:rsidP="00BE5009">
            <w:pPr>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202</w:t>
            </w:r>
            <w:r w:rsidR="00833945">
              <w:rPr>
                <w:rFonts w:ascii="Times New Roman" w:eastAsia="Times New Roman" w:hAnsi="Times New Roman" w:cs="Times New Roman"/>
                <w:b/>
                <w:bCs/>
                <w:sz w:val="20"/>
                <w:szCs w:val="20"/>
                <w:lang w:eastAsia="hr-HR"/>
              </w:rPr>
              <w:t>5</w:t>
            </w:r>
            <w:r w:rsidR="00652C17" w:rsidRPr="00065C6E">
              <w:rPr>
                <w:rFonts w:ascii="Times New Roman" w:eastAsia="Times New Roman" w:hAnsi="Times New Roman" w:cs="Times New Roman"/>
                <w:b/>
                <w:bCs/>
                <w:sz w:val="20"/>
                <w:szCs w:val="20"/>
                <w:lang w:eastAsia="hr-HR"/>
              </w:rPr>
              <w:t>.</w:t>
            </w:r>
          </w:p>
        </w:tc>
        <w:tc>
          <w:tcPr>
            <w:tcW w:w="1414" w:type="dxa"/>
          </w:tcPr>
          <w:p w14:paraId="3EC9D549" w14:textId="6A606DA7" w:rsidR="00652C17" w:rsidRPr="00065C6E" w:rsidRDefault="00FC6924" w:rsidP="00FC6924">
            <w:pPr>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w:t>
            </w:r>
            <w:r w:rsidR="00833945">
              <w:rPr>
                <w:rFonts w:ascii="Times New Roman" w:eastAsia="Times New Roman" w:hAnsi="Times New Roman" w:cs="Times New Roman"/>
                <w:b/>
                <w:bCs/>
                <w:sz w:val="20"/>
                <w:szCs w:val="20"/>
                <w:lang w:eastAsia="hr-HR"/>
              </w:rPr>
              <w:t>roračun 2026</w:t>
            </w:r>
            <w:r w:rsidR="00652C17" w:rsidRPr="00065C6E">
              <w:rPr>
                <w:rFonts w:ascii="Times New Roman" w:eastAsia="Times New Roman" w:hAnsi="Times New Roman" w:cs="Times New Roman"/>
                <w:b/>
                <w:bCs/>
                <w:sz w:val="20"/>
                <w:szCs w:val="20"/>
                <w:lang w:eastAsia="hr-HR"/>
              </w:rPr>
              <w:t>.</w:t>
            </w:r>
          </w:p>
        </w:tc>
        <w:tc>
          <w:tcPr>
            <w:tcW w:w="1316" w:type="dxa"/>
          </w:tcPr>
          <w:p w14:paraId="6008145B" w14:textId="77777777" w:rsidR="00652C17" w:rsidRPr="00065C6E" w:rsidRDefault="00652C17" w:rsidP="00FC6924">
            <w:pPr>
              <w:jc w:val="center"/>
              <w:rPr>
                <w:rFonts w:ascii="Times New Roman" w:eastAsia="Times New Roman" w:hAnsi="Times New Roman" w:cs="Times New Roman"/>
                <w:b/>
                <w:bCs/>
                <w:sz w:val="20"/>
                <w:szCs w:val="20"/>
                <w:lang w:eastAsia="hr-HR"/>
              </w:rPr>
            </w:pPr>
            <w:r w:rsidRPr="00065C6E">
              <w:rPr>
                <w:rFonts w:ascii="Times New Roman" w:eastAsia="Times New Roman" w:hAnsi="Times New Roman" w:cs="Times New Roman"/>
                <w:b/>
                <w:bCs/>
                <w:sz w:val="20"/>
                <w:szCs w:val="20"/>
                <w:lang w:eastAsia="hr-HR"/>
              </w:rPr>
              <w:t>Projekcija</w:t>
            </w:r>
          </w:p>
          <w:p w14:paraId="3101C1CC" w14:textId="59F1AB89" w:rsidR="00652C17" w:rsidRPr="00065C6E" w:rsidRDefault="00833945" w:rsidP="00FC6924">
            <w:pPr>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2027</w:t>
            </w:r>
            <w:r w:rsidR="00652C17" w:rsidRPr="00065C6E">
              <w:rPr>
                <w:rFonts w:ascii="Times New Roman" w:eastAsia="Times New Roman" w:hAnsi="Times New Roman" w:cs="Times New Roman"/>
                <w:b/>
                <w:bCs/>
                <w:sz w:val="20"/>
                <w:szCs w:val="20"/>
                <w:lang w:eastAsia="hr-HR"/>
              </w:rPr>
              <w:t>.</w:t>
            </w:r>
          </w:p>
        </w:tc>
        <w:tc>
          <w:tcPr>
            <w:tcW w:w="1316" w:type="dxa"/>
          </w:tcPr>
          <w:p w14:paraId="2B7487AD" w14:textId="74A7F233" w:rsidR="00652C17" w:rsidRPr="00065C6E" w:rsidRDefault="00833945" w:rsidP="00FC6924">
            <w:pPr>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Projekcija 2028</w:t>
            </w:r>
            <w:r w:rsidR="00652C17" w:rsidRPr="00065C6E">
              <w:rPr>
                <w:rFonts w:ascii="Times New Roman" w:eastAsia="Times New Roman" w:hAnsi="Times New Roman" w:cs="Times New Roman"/>
                <w:b/>
                <w:bCs/>
                <w:sz w:val="20"/>
                <w:szCs w:val="20"/>
                <w:lang w:eastAsia="hr-HR"/>
              </w:rPr>
              <w:t>.</w:t>
            </w:r>
          </w:p>
        </w:tc>
      </w:tr>
      <w:tr w:rsidR="00652C17" w:rsidRPr="00065C6E" w14:paraId="493ACA84" w14:textId="77777777" w:rsidTr="00FC6924">
        <w:tc>
          <w:tcPr>
            <w:tcW w:w="3721" w:type="dxa"/>
            <w:vAlign w:val="center"/>
          </w:tcPr>
          <w:p w14:paraId="170F7287" w14:textId="77777777" w:rsidR="00652C17" w:rsidRPr="00065C6E" w:rsidRDefault="00652C17" w:rsidP="00FC6924">
            <w:pPr>
              <w:rPr>
                <w:rFonts w:ascii="Times New Roman" w:eastAsia="Times New Roman" w:hAnsi="Times New Roman" w:cs="Times New Roman"/>
                <w:b/>
                <w:bCs/>
                <w:i/>
                <w:sz w:val="20"/>
                <w:szCs w:val="20"/>
                <w:lang w:eastAsia="hr-HR"/>
              </w:rPr>
            </w:pPr>
            <w:r w:rsidRPr="00065C6E">
              <w:rPr>
                <w:rFonts w:ascii="Times New Roman" w:eastAsia="Times New Roman" w:hAnsi="Times New Roman" w:cs="Times New Roman"/>
                <w:b/>
                <w:bCs/>
                <w:i/>
                <w:sz w:val="20"/>
                <w:szCs w:val="20"/>
                <w:lang w:eastAsia="hr-HR"/>
              </w:rPr>
              <w:t>Aktivnosti</w:t>
            </w:r>
          </w:p>
        </w:tc>
        <w:tc>
          <w:tcPr>
            <w:tcW w:w="1413" w:type="dxa"/>
            <w:vAlign w:val="center"/>
          </w:tcPr>
          <w:p w14:paraId="46A96CE6" w14:textId="77777777" w:rsidR="00652C17" w:rsidRPr="00065C6E" w:rsidRDefault="00652C17" w:rsidP="00FC6924">
            <w:pPr>
              <w:jc w:val="right"/>
              <w:rPr>
                <w:rFonts w:ascii="Times New Roman" w:eastAsia="Times New Roman" w:hAnsi="Times New Roman" w:cs="Times New Roman"/>
                <w:sz w:val="20"/>
                <w:szCs w:val="20"/>
                <w:lang w:eastAsia="hr-HR"/>
              </w:rPr>
            </w:pPr>
          </w:p>
        </w:tc>
        <w:tc>
          <w:tcPr>
            <w:tcW w:w="1414" w:type="dxa"/>
            <w:vAlign w:val="center"/>
          </w:tcPr>
          <w:p w14:paraId="6CC394CF" w14:textId="77777777" w:rsidR="00652C17" w:rsidRPr="00065C6E" w:rsidRDefault="00652C17" w:rsidP="00FC6924">
            <w:pPr>
              <w:jc w:val="right"/>
              <w:rPr>
                <w:rFonts w:ascii="Times New Roman" w:eastAsia="Times New Roman" w:hAnsi="Times New Roman" w:cs="Times New Roman"/>
                <w:sz w:val="20"/>
                <w:szCs w:val="20"/>
                <w:lang w:eastAsia="hr-HR"/>
              </w:rPr>
            </w:pPr>
          </w:p>
        </w:tc>
        <w:tc>
          <w:tcPr>
            <w:tcW w:w="1316" w:type="dxa"/>
            <w:vAlign w:val="center"/>
          </w:tcPr>
          <w:p w14:paraId="2630C090" w14:textId="77777777" w:rsidR="00652C17" w:rsidRPr="00065C6E" w:rsidRDefault="00652C17" w:rsidP="00FC6924">
            <w:pPr>
              <w:jc w:val="right"/>
              <w:rPr>
                <w:rFonts w:ascii="Times New Roman" w:eastAsia="Times New Roman" w:hAnsi="Times New Roman" w:cs="Times New Roman"/>
                <w:sz w:val="20"/>
                <w:szCs w:val="20"/>
                <w:lang w:eastAsia="hr-HR"/>
              </w:rPr>
            </w:pPr>
          </w:p>
        </w:tc>
        <w:tc>
          <w:tcPr>
            <w:tcW w:w="1316" w:type="dxa"/>
            <w:vAlign w:val="center"/>
          </w:tcPr>
          <w:p w14:paraId="3758156D" w14:textId="77777777" w:rsidR="00652C17" w:rsidRPr="00065C6E" w:rsidRDefault="00652C17" w:rsidP="00FC6924">
            <w:pPr>
              <w:jc w:val="right"/>
              <w:rPr>
                <w:rFonts w:ascii="Times New Roman" w:eastAsia="Times New Roman" w:hAnsi="Times New Roman" w:cs="Times New Roman"/>
                <w:sz w:val="20"/>
                <w:szCs w:val="20"/>
                <w:lang w:eastAsia="hr-HR"/>
              </w:rPr>
            </w:pPr>
          </w:p>
        </w:tc>
      </w:tr>
      <w:tr w:rsidR="004871C1" w:rsidRPr="00065C6E" w14:paraId="1F942148" w14:textId="77777777" w:rsidTr="00FC6924">
        <w:tc>
          <w:tcPr>
            <w:tcW w:w="3721" w:type="dxa"/>
          </w:tcPr>
          <w:p w14:paraId="6F781493" w14:textId="77777777" w:rsidR="004871C1" w:rsidRPr="00065C6E" w:rsidRDefault="004871C1" w:rsidP="004871C1">
            <w:pPr>
              <w:rPr>
                <w:rFonts w:ascii="Times New Roman" w:eastAsia="Times New Roman" w:hAnsi="Times New Roman" w:cs="Times New Roman"/>
                <w:i/>
                <w:sz w:val="20"/>
                <w:szCs w:val="20"/>
                <w:lang w:eastAsia="hr-HR"/>
              </w:rPr>
            </w:pPr>
            <w:r w:rsidRPr="00065C6E">
              <w:rPr>
                <w:rFonts w:ascii="Times New Roman" w:eastAsia="Times New Roman" w:hAnsi="Times New Roman" w:cs="Times New Roman"/>
                <w:sz w:val="20"/>
                <w:szCs w:val="20"/>
                <w:lang w:eastAsia="hr-HR"/>
              </w:rPr>
              <w:t>Odgojno, administrativno i  tehničko osoblje</w:t>
            </w:r>
          </w:p>
        </w:tc>
        <w:tc>
          <w:tcPr>
            <w:tcW w:w="1413" w:type="dxa"/>
            <w:vAlign w:val="center"/>
          </w:tcPr>
          <w:p w14:paraId="6CBA3772" w14:textId="460E5E3F"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2.258.664,00</w:t>
            </w:r>
          </w:p>
        </w:tc>
        <w:tc>
          <w:tcPr>
            <w:tcW w:w="1414" w:type="dxa"/>
            <w:vAlign w:val="center"/>
          </w:tcPr>
          <w:p w14:paraId="3EEE0DEB" w14:textId="4CB5D320" w:rsidR="004871C1" w:rsidRPr="00065C6E" w:rsidRDefault="00833945"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2.662.991,00</w:t>
            </w:r>
          </w:p>
        </w:tc>
        <w:tc>
          <w:tcPr>
            <w:tcW w:w="1316" w:type="dxa"/>
            <w:vAlign w:val="center"/>
          </w:tcPr>
          <w:p w14:paraId="4D98D3CD" w14:textId="711076EE" w:rsidR="004871C1" w:rsidRPr="00065C6E" w:rsidRDefault="00833945"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2.662.991,00</w:t>
            </w:r>
          </w:p>
        </w:tc>
        <w:tc>
          <w:tcPr>
            <w:tcW w:w="1316" w:type="dxa"/>
            <w:vAlign w:val="center"/>
          </w:tcPr>
          <w:p w14:paraId="7B023ABB" w14:textId="59271326" w:rsidR="004871C1" w:rsidRPr="00065C6E" w:rsidRDefault="00833945"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2.662.991,00</w:t>
            </w:r>
          </w:p>
        </w:tc>
      </w:tr>
      <w:tr w:rsidR="004871C1" w:rsidRPr="00065C6E" w14:paraId="735EA969" w14:textId="77777777" w:rsidTr="00BD2FF1">
        <w:tc>
          <w:tcPr>
            <w:tcW w:w="3721" w:type="dxa"/>
            <w:vAlign w:val="center"/>
          </w:tcPr>
          <w:p w14:paraId="10CD78B0"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Produženi boravak</w:t>
            </w:r>
          </w:p>
        </w:tc>
        <w:tc>
          <w:tcPr>
            <w:tcW w:w="1413" w:type="dxa"/>
            <w:vAlign w:val="center"/>
          </w:tcPr>
          <w:p w14:paraId="359BADE3" w14:textId="5FBB7C81"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303.696,00</w:t>
            </w:r>
          </w:p>
        </w:tc>
        <w:tc>
          <w:tcPr>
            <w:tcW w:w="1414" w:type="dxa"/>
            <w:vAlign w:val="center"/>
          </w:tcPr>
          <w:p w14:paraId="306AAEEA" w14:textId="557E6653" w:rsidR="004871C1" w:rsidRPr="00065C6E" w:rsidRDefault="00833945"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509.683,00</w:t>
            </w:r>
          </w:p>
        </w:tc>
        <w:tc>
          <w:tcPr>
            <w:tcW w:w="1316" w:type="dxa"/>
            <w:vAlign w:val="center"/>
          </w:tcPr>
          <w:p w14:paraId="07C50B7F" w14:textId="19C9BFB4" w:rsidR="004871C1" w:rsidRPr="00065C6E" w:rsidRDefault="00833945"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509.683,00</w:t>
            </w:r>
          </w:p>
        </w:tc>
        <w:tc>
          <w:tcPr>
            <w:tcW w:w="1316" w:type="dxa"/>
            <w:vAlign w:val="center"/>
          </w:tcPr>
          <w:p w14:paraId="2D56BB5D" w14:textId="0D8AAD6A" w:rsidR="004871C1" w:rsidRPr="00065C6E" w:rsidRDefault="00833945"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509.683,00</w:t>
            </w:r>
          </w:p>
        </w:tc>
      </w:tr>
      <w:tr w:rsidR="004871C1" w:rsidRPr="00065C6E" w14:paraId="3E6187E3" w14:textId="77777777" w:rsidTr="00FC6924">
        <w:tc>
          <w:tcPr>
            <w:tcW w:w="3721" w:type="dxa"/>
            <w:vAlign w:val="center"/>
          </w:tcPr>
          <w:p w14:paraId="11961E0E"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Rad s nadarenim učenicima</w:t>
            </w:r>
          </w:p>
        </w:tc>
        <w:tc>
          <w:tcPr>
            <w:tcW w:w="1413" w:type="dxa"/>
            <w:vAlign w:val="center"/>
          </w:tcPr>
          <w:p w14:paraId="470BAAC5" w14:textId="60E558AF"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6.012,00</w:t>
            </w:r>
          </w:p>
        </w:tc>
        <w:tc>
          <w:tcPr>
            <w:tcW w:w="1414" w:type="dxa"/>
          </w:tcPr>
          <w:p w14:paraId="25A31D70" w14:textId="0F29D2C9" w:rsidR="004871C1" w:rsidRPr="00065C6E" w:rsidRDefault="00833945"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7.874,00</w:t>
            </w:r>
          </w:p>
        </w:tc>
        <w:tc>
          <w:tcPr>
            <w:tcW w:w="1316" w:type="dxa"/>
          </w:tcPr>
          <w:p w14:paraId="7DAD0B4E" w14:textId="60AC512D" w:rsidR="004871C1" w:rsidRPr="00065C6E" w:rsidRDefault="00833945"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7.874,00</w:t>
            </w:r>
          </w:p>
        </w:tc>
        <w:tc>
          <w:tcPr>
            <w:tcW w:w="1316" w:type="dxa"/>
          </w:tcPr>
          <w:p w14:paraId="7297A352" w14:textId="32E99C94" w:rsidR="004871C1" w:rsidRPr="00065C6E" w:rsidRDefault="00833945"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7.874,00</w:t>
            </w:r>
          </w:p>
        </w:tc>
      </w:tr>
      <w:tr w:rsidR="004871C1" w:rsidRPr="00065C6E" w14:paraId="6BF8522A" w14:textId="77777777" w:rsidTr="00BD2FF1">
        <w:tc>
          <w:tcPr>
            <w:tcW w:w="3721" w:type="dxa"/>
            <w:vAlign w:val="center"/>
          </w:tcPr>
          <w:p w14:paraId="3EA6D61F"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Izborni i dodatni programi</w:t>
            </w:r>
          </w:p>
        </w:tc>
        <w:tc>
          <w:tcPr>
            <w:tcW w:w="1413" w:type="dxa"/>
            <w:vAlign w:val="center"/>
          </w:tcPr>
          <w:p w14:paraId="2171481E" w14:textId="5DC3F6B6"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4.176,00</w:t>
            </w:r>
          </w:p>
        </w:tc>
        <w:tc>
          <w:tcPr>
            <w:tcW w:w="1414" w:type="dxa"/>
            <w:vAlign w:val="center"/>
          </w:tcPr>
          <w:p w14:paraId="11E86D1C" w14:textId="2336D723" w:rsidR="004871C1" w:rsidRPr="00065C6E" w:rsidRDefault="00833945"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4.390,00</w:t>
            </w:r>
          </w:p>
        </w:tc>
        <w:tc>
          <w:tcPr>
            <w:tcW w:w="1316" w:type="dxa"/>
            <w:vAlign w:val="center"/>
          </w:tcPr>
          <w:p w14:paraId="1CAE8638" w14:textId="1FB5B520" w:rsidR="004871C1" w:rsidRPr="00065C6E" w:rsidRDefault="00833945"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4.390,00</w:t>
            </w:r>
          </w:p>
        </w:tc>
        <w:tc>
          <w:tcPr>
            <w:tcW w:w="1316" w:type="dxa"/>
            <w:vAlign w:val="center"/>
          </w:tcPr>
          <w:p w14:paraId="6E5FCAEA" w14:textId="0364F555"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4.390,00</w:t>
            </w:r>
          </w:p>
        </w:tc>
      </w:tr>
      <w:tr w:rsidR="004871C1" w:rsidRPr="00065C6E" w14:paraId="086E8197" w14:textId="77777777" w:rsidTr="00FC6924">
        <w:tc>
          <w:tcPr>
            <w:tcW w:w="3721" w:type="dxa"/>
            <w:vAlign w:val="center"/>
          </w:tcPr>
          <w:p w14:paraId="30750979"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Program izvannastavne aktivnosti</w:t>
            </w:r>
          </w:p>
        </w:tc>
        <w:tc>
          <w:tcPr>
            <w:tcW w:w="1413" w:type="dxa"/>
            <w:vAlign w:val="center"/>
          </w:tcPr>
          <w:p w14:paraId="14F9364F" w14:textId="555B84F9"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3.826,00</w:t>
            </w:r>
          </w:p>
        </w:tc>
        <w:tc>
          <w:tcPr>
            <w:tcW w:w="1414" w:type="dxa"/>
          </w:tcPr>
          <w:p w14:paraId="37A535E3" w14:textId="0861D4AD"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3.826,00</w:t>
            </w:r>
          </w:p>
        </w:tc>
        <w:tc>
          <w:tcPr>
            <w:tcW w:w="1316" w:type="dxa"/>
          </w:tcPr>
          <w:p w14:paraId="5811205A" w14:textId="49312C73"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3.826,00</w:t>
            </w:r>
          </w:p>
        </w:tc>
        <w:tc>
          <w:tcPr>
            <w:tcW w:w="1316" w:type="dxa"/>
          </w:tcPr>
          <w:p w14:paraId="24130333" w14:textId="7981EF6B"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3.826,00</w:t>
            </w:r>
          </w:p>
        </w:tc>
      </w:tr>
      <w:tr w:rsidR="004871C1" w:rsidRPr="00065C6E" w14:paraId="6C6BECA6" w14:textId="77777777" w:rsidTr="00FC6924">
        <w:tc>
          <w:tcPr>
            <w:tcW w:w="3721" w:type="dxa"/>
            <w:vAlign w:val="center"/>
          </w:tcPr>
          <w:p w14:paraId="126E2AF7"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lastRenderedPageBreak/>
              <w:t>Sufinanciranje učenika za prehranu, izlete i druge programe</w:t>
            </w:r>
          </w:p>
        </w:tc>
        <w:tc>
          <w:tcPr>
            <w:tcW w:w="1413" w:type="dxa"/>
            <w:vAlign w:val="center"/>
          </w:tcPr>
          <w:p w14:paraId="2773068C" w14:textId="78E5B454"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167.011,00</w:t>
            </w:r>
          </w:p>
        </w:tc>
        <w:tc>
          <w:tcPr>
            <w:tcW w:w="1414" w:type="dxa"/>
            <w:vAlign w:val="center"/>
          </w:tcPr>
          <w:p w14:paraId="02CEE0E9" w14:textId="686D120B"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168.573,00</w:t>
            </w:r>
          </w:p>
        </w:tc>
        <w:tc>
          <w:tcPr>
            <w:tcW w:w="1316" w:type="dxa"/>
            <w:vAlign w:val="center"/>
          </w:tcPr>
          <w:p w14:paraId="5596F906" w14:textId="6BE5BC77"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168.573,00</w:t>
            </w:r>
          </w:p>
        </w:tc>
        <w:tc>
          <w:tcPr>
            <w:tcW w:w="1316" w:type="dxa"/>
            <w:vAlign w:val="center"/>
          </w:tcPr>
          <w:p w14:paraId="1BDC45BC" w14:textId="182D60C7"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168.573,00</w:t>
            </w:r>
          </w:p>
        </w:tc>
      </w:tr>
      <w:tr w:rsidR="004871C1" w:rsidRPr="00065C6E" w14:paraId="4694CE3D" w14:textId="77777777" w:rsidTr="00BD2FF1">
        <w:tc>
          <w:tcPr>
            <w:tcW w:w="3721" w:type="dxa"/>
            <w:vAlign w:val="center"/>
          </w:tcPr>
          <w:p w14:paraId="036294B8"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Objekti školskih zgrada i šire javne potrebe</w:t>
            </w:r>
          </w:p>
        </w:tc>
        <w:tc>
          <w:tcPr>
            <w:tcW w:w="1413" w:type="dxa"/>
            <w:vAlign w:val="center"/>
          </w:tcPr>
          <w:p w14:paraId="77F0066C" w14:textId="453CAEE0"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197.689,00</w:t>
            </w:r>
          </w:p>
        </w:tc>
        <w:tc>
          <w:tcPr>
            <w:tcW w:w="1414" w:type="dxa"/>
            <w:vAlign w:val="center"/>
          </w:tcPr>
          <w:p w14:paraId="4E33442F" w14:textId="35B4FC42"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245.446,00</w:t>
            </w:r>
          </w:p>
        </w:tc>
        <w:tc>
          <w:tcPr>
            <w:tcW w:w="1316" w:type="dxa"/>
            <w:vAlign w:val="center"/>
          </w:tcPr>
          <w:p w14:paraId="1FCBAF18" w14:textId="4D71394B"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245.446,00</w:t>
            </w:r>
          </w:p>
        </w:tc>
        <w:tc>
          <w:tcPr>
            <w:tcW w:w="1316" w:type="dxa"/>
            <w:vAlign w:val="center"/>
          </w:tcPr>
          <w:p w14:paraId="6408F466" w14:textId="60CDC004"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245.446,00</w:t>
            </w:r>
          </w:p>
        </w:tc>
      </w:tr>
      <w:tr w:rsidR="004871C1" w:rsidRPr="00065C6E" w14:paraId="60DF13BE" w14:textId="77777777" w:rsidTr="00BD2FF1">
        <w:tc>
          <w:tcPr>
            <w:tcW w:w="3721" w:type="dxa"/>
            <w:vAlign w:val="center"/>
          </w:tcPr>
          <w:p w14:paraId="55B8C430"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Odjel djece s teškoćama u razvoju</w:t>
            </w:r>
          </w:p>
        </w:tc>
        <w:tc>
          <w:tcPr>
            <w:tcW w:w="1413" w:type="dxa"/>
          </w:tcPr>
          <w:p w14:paraId="2C4B50F6" w14:textId="5FDC12B4"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12.866,00</w:t>
            </w:r>
          </w:p>
        </w:tc>
        <w:tc>
          <w:tcPr>
            <w:tcW w:w="1414" w:type="dxa"/>
            <w:vAlign w:val="center"/>
          </w:tcPr>
          <w:p w14:paraId="606DB9F1" w14:textId="0163C603"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22.766,00</w:t>
            </w:r>
          </w:p>
        </w:tc>
        <w:tc>
          <w:tcPr>
            <w:tcW w:w="1316" w:type="dxa"/>
            <w:vAlign w:val="center"/>
          </w:tcPr>
          <w:p w14:paraId="6C8344D0" w14:textId="03E11072"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22.766,00</w:t>
            </w:r>
          </w:p>
        </w:tc>
        <w:tc>
          <w:tcPr>
            <w:tcW w:w="1316" w:type="dxa"/>
            <w:vAlign w:val="center"/>
          </w:tcPr>
          <w:p w14:paraId="02F3DFD8" w14:textId="29A7262C"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22.766,00</w:t>
            </w:r>
          </w:p>
        </w:tc>
      </w:tr>
      <w:tr w:rsidR="004871C1" w:rsidRPr="00065C6E" w14:paraId="5DF6B76E" w14:textId="77777777" w:rsidTr="00FC6924">
        <w:tc>
          <w:tcPr>
            <w:tcW w:w="3721" w:type="dxa"/>
            <w:vAlign w:val="center"/>
          </w:tcPr>
          <w:p w14:paraId="69055BA8"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Školsko sportsko društvo</w:t>
            </w:r>
          </w:p>
        </w:tc>
        <w:tc>
          <w:tcPr>
            <w:tcW w:w="1413" w:type="dxa"/>
          </w:tcPr>
          <w:p w14:paraId="0D9A21A3" w14:textId="202C0730"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398,00</w:t>
            </w:r>
          </w:p>
        </w:tc>
        <w:tc>
          <w:tcPr>
            <w:tcW w:w="1414" w:type="dxa"/>
          </w:tcPr>
          <w:p w14:paraId="6D092961" w14:textId="337C300C"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533,00</w:t>
            </w:r>
          </w:p>
        </w:tc>
        <w:tc>
          <w:tcPr>
            <w:tcW w:w="1316" w:type="dxa"/>
          </w:tcPr>
          <w:p w14:paraId="13854CCD" w14:textId="256DBC14"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533,00</w:t>
            </w:r>
          </w:p>
        </w:tc>
        <w:tc>
          <w:tcPr>
            <w:tcW w:w="1316" w:type="dxa"/>
          </w:tcPr>
          <w:p w14:paraId="7BE010F0" w14:textId="1D41F295"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533,00</w:t>
            </w:r>
          </w:p>
        </w:tc>
      </w:tr>
      <w:tr w:rsidR="004871C1" w:rsidRPr="00065C6E" w14:paraId="4A6A65ED" w14:textId="77777777" w:rsidTr="00BD2FF1">
        <w:tc>
          <w:tcPr>
            <w:tcW w:w="3721" w:type="dxa"/>
            <w:vAlign w:val="center"/>
          </w:tcPr>
          <w:p w14:paraId="5CE7D4B2"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Profesionalna orijentacija učenika</w:t>
            </w:r>
          </w:p>
        </w:tc>
        <w:tc>
          <w:tcPr>
            <w:tcW w:w="1413" w:type="dxa"/>
          </w:tcPr>
          <w:p w14:paraId="44D7936B" w14:textId="0F1295FA"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132,00</w:t>
            </w:r>
          </w:p>
        </w:tc>
        <w:tc>
          <w:tcPr>
            <w:tcW w:w="1414" w:type="dxa"/>
            <w:vAlign w:val="center"/>
          </w:tcPr>
          <w:p w14:paraId="1D3F5926" w14:textId="2DA3147E"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132,00</w:t>
            </w:r>
          </w:p>
        </w:tc>
        <w:tc>
          <w:tcPr>
            <w:tcW w:w="1316" w:type="dxa"/>
            <w:vAlign w:val="center"/>
          </w:tcPr>
          <w:p w14:paraId="224BC226" w14:textId="7A16D190"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132,00</w:t>
            </w:r>
          </w:p>
        </w:tc>
        <w:tc>
          <w:tcPr>
            <w:tcW w:w="1316" w:type="dxa"/>
            <w:vAlign w:val="center"/>
          </w:tcPr>
          <w:p w14:paraId="4F640040" w14:textId="28E9D28C"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132,00</w:t>
            </w:r>
          </w:p>
        </w:tc>
      </w:tr>
      <w:tr w:rsidR="004871C1" w:rsidRPr="00065C6E" w14:paraId="4C40565E" w14:textId="77777777" w:rsidTr="00FC6924">
        <w:tc>
          <w:tcPr>
            <w:tcW w:w="3721" w:type="dxa"/>
            <w:vAlign w:val="center"/>
          </w:tcPr>
          <w:p w14:paraId="6ED5044B"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Permanentno (interno) usavršavanje učitelja</w:t>
            </w:r>
          </w:p>
        </w:tc>
        <w:tc>
          <w:tcPr>
            <w:tcW w:w="1413" w:type="dxa"/>
            <w:vAlign w:val="center"/>
          </w:tcPr>
          <w:p w14:paraId="7D12B138" w14:textId="5DBD448A"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6.985,00</w:t>
            </w:r>
          </w:p>
        </w:tc>
        <w:tc>
          <w:tcPr>
            <w:tcW w:w="1414" w:type="dxa"/>
            <w:vAlign w:val="center"/>
          </w:tcPr>
          <w:p w14:paraId="5125BAD6" w14:textId="6502CC6F"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8.785,00</w:t>
            </w:r>
          </w:p>
        </w:tc>
        <w:tc>
          <w:tcPr>
            <w:tcW w:w="1316" w:type="dxa"/>
            <w:vAlign w:val="center"/>
          </w:tcPr>
          <w:p w14:paraId="2F7D8992" w14:textId="2E75E71D"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8.785,00</w:t>
            </w:r>
          </w:p>
        </w:tc>
        <w:tc>
          <w:tcPr>
            <w:tcW w:w="1316" w:type="dxa"/>
            <w:vAlign w:val="center"/>
          </w:tcPr>
          <w:p w14:paraId="7E137A1B" w14:textId="6887E890"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8.785,00</w:t>
            </w:r>
          </w:p>
        </w:tc>
      </w:tr>
      <w:tr w:rsidR="004871C1" w:rsidRPr="00065C6E" w14:paraId="5275C395" w14:textId="77777777" w:rsidTr="00FC6924">
        <w:tc>
          <w:tcPr>
            <w:tcW w:w="3721" w:type="dxa"/>
            <w:vAlign w:val="center"/>
          </w:tcPr>
          <w:p w14:paraId="5B3E3807"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Stručna županijska vijeća</w:t>
            </w:r>
          </w:p>
        </w:tc>
        <w:tc>
          <w:tcPr>
            <w:tcW w:w="1413" w:type="dxa"/>
            <w:vAlign w:val="center"/>
          </w:tcPr>
          <w:p w14:paraId="7CF84340" w14:textId="12DB7E67"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520,00</w:t>
            </w:r>
          </w:p>
        </w:tc>
        <w:tc>
          <w:tcPr>
            <w:tcW w:w="1414" w:type="dxa"/>
            <w:vAlign w:val="center"/>
          </w:tcPr>
          <w:p w14:paraId="5B38DEDE" w14:textId="776F77C9"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812,00</w:t>
            </w:r>
          </w:p>
        </w:tc>
        <w:tc>
          <w:tcPr>
            <w:tcW w:w="1316" w:type="dxa"/>
            <w:vAlign w:val="center"/>
          </w:tcPr>
          <w:p w14:paraId="2FCAC4CA" w14:textId="65168BEA" w:rsidR="0037333C"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812,00</w:t>
            </w:r>
          </w:p>
        </w:tc>
        <w:tc>
          <w:tcPr>
            <w:tcW w:w="1316" w:type="dxa"/>
            <w:vAlign w:val="center"/>
          </w:tcPr>
          <w:p w14:paraId="10EC4091" w14:textId="60AD4292"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812,00</w:t>
            </w:r>
          </w:p>
        </w:tc>
      </w:tr>
      <w:tr w:rsidR="004871C1" w:rsidRPr="00065C6E" w14:paraId="66454619" w14:textId="77777777" w:rsidTr="00FC6924">
        <w:tc>
          <w:tcPr>
            <w:tcW w:w="3721" w:type="dxa"/>
            <w:vAlign w:val="center"/>
          </w:tcPr>
          <w:p w14:paraId="0ADCFADB"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Učeničke zadruge</w:t>
            </w:r>
          </w:p>
        </w:tc>
        <w:tc>
          <w:tcPr>
            <w:tcW w:w="1413" w:type="dxa"/>
            <w:vAlign w:val="center"/>
          </w:tcPr>
          <w:p w14:paraId="5A906139" w14:textId="670D12E3"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54,00</w:t>
            </w:r>
          </w:p>
        </w:tc>
        <w:tc>
          <w:tcPr>
            <w:tcW w:w="1414" w:type="dxa"/>
            <w:vAlign w:val="center"/>
          </w:tcPr>
          <w:p w14:paraId="6FEEB45A" w14:textId="2B87AC7A"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54,00</w:t>
            </w:r>
          </w:p>
        </w:tc>
        <w:tc>
          <w:tcPr>
            <w:tcW w:w="1316" w:type="dxa"/>
            <w:vAlign w:val="center"/>
          </w:tcPr>
          <w:p w14:paraId="3389C912" w14:textId="6755B2DB"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54,00</w:t>
            </w:r>
          </w:p>
        </w:tc>
        <w:tc>
          <w:tcPr>
            <w:tcW w:w="1316" w:type="dxa"/>
            <w:vAlign w:val="center"/>
          </w:tcPr>
          <w:p w14:paraId="47F3926D" w14:textId="668029A5"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54,00</w:t>
            </w:r>
          </w:p>
        </w:tc>
      </w:tr>
      <w:tr w:rsidR="004871C1" w:rsidRPr="00065C6E" w14:paraId="3F237E49" w14:textId="77777777" w:rsidTr="00BD2FF1">
        <w:tc>
          <w:tcPr>
            <w:tcW w:w="3721" w:type="dxa"/>
            <w:vAlign w:val="center"/>
          </w:tcPr>
          <w:p w14:paraId="0A9F1982"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Mentorstvo</w:t>
            </w:r>
          </w:p>
        </w:tc>
        <w:tc>
          <w:tcPr>
            <w:tcW w:w="1413" w:type="dxa"/>
          </w:tcPr>
          <w:p w14:paraId="14A23D56" w14:textId="16AFB7D1"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1.592,00</w:t>
            </w:r>
          </w:p>
        </w:tc>
        <w:tc>
          <w:tcPr>
            <w:tcW w:w="1414" w:type="dxa"/>
            <w:vAlign w:val="center"/>
          </w:tcPr>
          <w:p w14:paraId="2F17CD0E" w14:textId="788E8035"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1.592,00</w:t>
            </w:r>
          </w:p>
        </w:tc>
        <w:tc>
          <w:tcPr>
            <w:tcW w:w="1316" w:type="dxa"/>
            <w:vAlign w:val="center"/>
          </w:tcPr>
          <w:p w14:paraId="3F22707F" w14:textId="297D8967"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1.592,00</w:t>
            </w:r>
          </w:p>
        </w:tc>
        <w:tc>
          <w:tcPr>
            <w:tcW w:w="1316" w:type="dxa"/>
            <w:vAlign w:val="center"/>
          </w:tcPr>
          <w:p w14:paraId="27428CE2" w14:textId="6809D15C"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1.592,00</w:t>
            </w:r>
          </w:p>
        </w:tc>
      </w:tr>
      <w:tr w:rsidR="004871C1" w:rsidRPr="00065C6E" w14:paraId="34485E25" w14:textId="77777777" w:rsidTr="00FC6924">
        <w:tc>
          <w:tcPr>
            <w:tcW w:w="3721" w:type="dxa"/>
            <w:vAlign w:val="center"/>
          </w:tcPr>
          <w:p w14:paraId="4FB09B99"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Zavičajna nastava</w:t>
            </w:r>
          </w:p>
        </w:tc>
        <w:tc>
          <w:tcPr>
            <w:tcW w:w="1413" w:type="dxa"/>
          </w:tcPr>
          <w:p w14:paraId="454E17B2" w14:textId="4468D370"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1.698,00</w:t>
            </w:r>
          </w:p>
        </w:tc>
        <w:tc>
          <w:tcPr>
            <w:tcW w:w="1414" w:type="dxa"/>
          </w:tcPr>
          <w:p w14:paraId="5FEFDCB5" w14:textId="5CA98076"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1.689,00</w:t>
            </w:r>
          </w:p>
        </w:tc>
        <w:tc>
          <w:tcPr>
            <w:tcW w:w="1316" w:type="dxa"/>
          </w:tcPr>
          <w:p w14:paraId="0FF2EBD1" w14:textId="6358EEEB"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1.689,00</w:t>
            </w:r>
          </w:p>
        </w:tc>
        <w:tc>
          <w:tcPr>
            <w:tcW w:w="1316" w:type="dxa"/>
          </w:tcPr>
          <w:p w14:paraId="754D5F27" w14:textId="6339014F"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1.689,00</w:t>
            </w:r>
          </w:p>
        </w:tc>
      </w:tr>
      <w:tr w:rsidR="004871C1" w:rsidRPr="00065C6E" w14:paraId="077BEA3E" w14:textId="77777777" w:rsidTr="00BD2FF1">
        <w:trPr>
          <w:trHeight w:val="198"/>
        </w:trPr>
        <w:tc>
          <w:tcPr>
            <w:tcW w:w="3721" w:type="dxa"/>
            <w:vAlign w:val="center"/>
          </w:tcPr>
          <w:p w14:paraId="57507866"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 xml:space="preserve">Područna škola </w:t>
            </w:r>
            <w:proofErr w:type="spellStart"/>
            <w:r w:rsidRPr="00065C6E">
              <w:rPr>
                <w:rFonts w:ascii="Times New Roman" w:eastAsia="Times New Roman" w:hAnsi="Times New Roman" w:cs="Times New Roman"/>
                <w:sz w:val="20"/>
                <w:szCs w:val="20"/>
                <w:lang w:eastAsia="hr-HR"/>
              </w:rPr>
              <w:t>Žbandaj</w:t>
            </w:r>
            <w:proofErr w:type="spellEnd"/>
            <w:r w:rsidRPr="00065C6E">
              <w:rPr>
                <w:rFonts w:ascii="Times New Roman" w:eastAsia="Times New Roman" w:hAnsi="Times New Roman" w:cs="Times New Roman"/>
                <w:sz w:val="20"/>
                <w:szCs w:val="20"/>
                <w:lang w:eastAsia="hr-HR"/>
              </w:rPr>
              <w:t>-tehničko osoblje</w:t>
            </w:r>
          </w:p>
        </w:tc>
        <w:tc>
          <w:tcPr>
            <w:tcW w:w="1413" w:type="dxa"/>
            <w:vAlign w:val="center"/>
          </w:tcPr>
          <w:p w14:paraId="4527BB6B" w14:textId="3FD6E44E"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16.499,00</w:t>
            </w:r>
          </w:p>
        </w:tc>
        <w:tc>
          <w:tcPr>
            <w:tcW w:w="1414" w:type="dxa"/>
            <w:vAlign w:val="center"/>
          </w:tcPr>
          <w:p w14:paraId="204DD3F6" w14:textId="7777B911"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17.974,00</w:t>
            </w:r>
          </w:p>
        </w:tc>
        <w:tc>
          <w:tcPr>
            <w:tcW w:w="1316" w:type="dxa"/>
            <w:vAlign w:val="center"/>
          </w:tcPr>
          <w:p w14:paraId="64C940E8" w14:textId="3BF64AFF"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17.974,00</w:t>
            </w:r>
          </w:p>
        </w:tc>
        <w:tc>
          <w:tcPr>
            <w:tcW w:w="1316" w:type="dxa"/>
            <w:vAlign w:val="center"/>
          </w:tcPr>
          <w:p w14:paraId="17CBFB7F" w14:textId="774CDE32" w:rsidR="004871C1" w:rsidRPr="00065C6E" w:rsidRDefault="003502D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17.974,00</w:t>
            </w:r>
          </w:p>
        </w:tc>
      </w:tr>
      <w:tr w:rsidR="004871C1" w:rsidRPr="00065C6E" w14:paraId="2DBB808C" w14:textId="77777777" w:rsidTr="00FC6924">
        <w:tc>
          <w:tcPr>
            <w:tcW w:w="3721" w:type="dxa"/>
            <w:vAlign w:val="center"/>
          </w:tcPr>
          <w:p w14:paraId="37D5FB5B" w14:textId="77777777" w:rsidR="004871C1" w:rsidRPr="00065C6E" w:rsidRDefault="004871C1" w:rsidP="004871C1">
            <w:pPr>
              <w:rPr>
                <w:rFonts w:ascii="Times New Roman" w:eastAsia="Times New Roman" w:hAnsi="Times New Roman" w:cs="Times New Roman"/>
                <w:b/>
                <w:bCs/>
                <w:i/>
                <w:sz w:val="20"/>
                <w:szCs w:val="20"/>
                <w:lang w:eastAsia="hr-HR"/>
              </w:rPr>
            </w:pPr>
            <w:r w:rsidRPr="00065C6E">
              <w:rPr>
                <w:rFonts w:ascii="Times New Roman" w:eastAsia="Times New Roman" w:hAnsi="Times New Roman" w:cs="Times New Roman"/>
                <w:b/>
                <w:bCs/>
                <w:i/>
                <w:sz w:val="20"/>
                <w:szCs w:val="20"/>
                <w:lang w:eastAsia="hr-HR"/>
              </w:rPr>
              <w:t>Kapitalni projekti</w:t>
            </w:r>
          </w:p>
        </w:tc>
        <w:tc>
          <w:tcPr>
            <w:tcW w:w="1413" w:type="dxa"/>
            <w:vAlign w:val="center"/>
          </w:tcPr>
          <w:p w14:paraId="271899B1"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414" w:type="dxa"/>
            <w:vAlign w:val="center"/>
          </w:tcPr>
          <w:p w14:paraId="75CCE7A6"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316" w:type="dxa"/>
            <w:vAlign w:val="center"/>
          </w:tcPr>
          <w:p w14:paraId="50DFCF07"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316" w:type="dxa"/>
            <w:vAlign w:val="center"/>
          </w:tcPr>
          <w:p w14:paraId="351625F9" w14:textId="77777777" w:rsidR="004871C1" w:rsidRPr="00065C6E" w:rsidRDefault="004871C1" w:rsidP="004871C1">
            <w:pPr>
              <w:jc w:val="center"/>
              <w:rPr>
                <w:rFonts w:ascii="Times New Roman" w:eastAsia="Times New Roman" w:hAnsi="Times New Roman" w:cs="Times New Roman"/>
                <w:sz w:val="20"/>
                <w:szCs w:val="20"/>
                <w:lang w:eastAsia="hr-HR"/>
              </w:rPr>
            </w:pPr>
          </w:p>
        </w:tc>
      </w:tr>
      <w:tr w:rsidR="004871C1" w:rsidRPr="00065C6E" w14:paraId="2BDEFB87" w14:textId="77777777" w:rsidTr="00FC6924">
        <w:tc>
          <w:tcPr>
            <w:tcW w:w="3721" w:type="dxa"/>
            <w:vAlign w:val="center"/>
          </w:tcPr>
          <w:p w14:paraId="0D3F5274"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Nabava opreme - minimalni standard</w:t>
            </w:r>
          </w:p>
        </w:tc>
        <w:tc>
          <w:tcPr>
            <w:tcW w:w="1413" w:type="dxa"/>
            <w:vAlign w:val="center"/>
          </w:tcPr>
          <w:p w14:paraId="514AEC94" w14:textId="12ED2529"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33.756,00</w:t>
            </w:r>
          </w:p>
        </w:tc>
        <w:tc>
          <w:tcPr>
            <w:tcW w:w="1414" w:type="dxa"/>
          </w:tcPr>
          <w:p w14:paraId="4262CBB2" w14:textId="5AE37769" w:rsidR="004871C1" w:rsidRPr="00065C6E" w:rsidRDefault="000A0656"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37.746,00</w:t>
            </w:r>
          </w:p>
        </w:tc>
        <w:tc>
          <w:tcPr>
            <w:tcW w:w="1316" w:type="dxa"/>
          </w:tcPr>
          <w:p w14:paraId="632D5503" w14:textId="75055420" w:rsidR="004871C1" w:rsidRPr="00065C6E" w:rsidRDefault="000A0656"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37.746,00</w:t>
            </w:r>
          </w:p>
        </w:tc>
        <w:tc>
          <w:tcPr>
            <w:tcW w:w="1316" w:type="dxa"/>
          </w:tcPr>
          <w:p w14:paraId="5D233CC3" w14:textId="5595B594" w:rsidR="004871C1" w:rsidRPr="00065C6E" w:rsidRDefault="000A0656"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37.746,00</w:t>
            </w:r>
          </w:p>
        </w:tc>
      </w:tr>
      <w:tr w:rsidR="004871C1" w:rsidRPr="00065C6E" w14:paraId="7C1F22B3" w14:textId="77777777" w:rsidTr="00FC6924">
        <w:tc>
          <w:tcPr>
            <w:tcW w:w="3721" w:type="dxa"/>
            <w:vAlign w:val="center"/>
          </w:tcPr>
          <w:p w14:paraId="24643918"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Adaptacija i sanacija ustanova u OŠ – minimalni standard</w:t>
            </w:r>
          </w:p>
        </w:tc>
        <w:tc>
          <w:tcPr>
            <w:tcW w:w="1413" w:type="dxa"/>
            <w:vAlign w:val="center"/>
          </w:tcPr>
          <w:p w14:paraId="33EF1966" w14:textId="03F48F5A" w:rsidR="000A0656" w:rsidRPr="00065C6E" w:rsidRDefault="000A0656" w:rsidP="004871C1">
            <w:pPr>
              <w:jc w:val="center"/>
              <w:rPr>
                <w:rFonts w:ascii="Times New Roman" w:eastAsia="Times New Roman" w:hAnsi="Times New Roman" w:cs="Times New Roman"/>
                <w:sz w:val="20"/>
                <w:szCs w:val="20"/>
                <w:lang w:eastAsia="hr-HR"/>
              </w:rPr>
            </w:pPr>
          </w:p>
        </w:tc>
        <w:tc>
          <w:tcPr>
            <w:tcW w:w="1414" w:type="dxa"/>
            <w:vAlign w:val="center"/>
          </w:tcPr>
          <w:p w14:paraId="76AE2310" w14:textId="6EF0546E" w:rsidR="004871C1" w:rsidRPr="00065C6E" w:rsidRDefault="00790F2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316" w:type="dxa"/>
            <w:vAlign w:val="center"/>
          </w:tcPr>
          <w:p w14:paraId="118401D2" w14:textId="22FD2D41" w:rsidR="004871C1" w:rsidRPr="00065C6E" w:rsidRDefault="000A0656"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316" w:type="dxa"/>
            <w:vAlign w:val="center"/>
          </w:tcPr>
          <w:p w14:paraId="10468313" w14:textId="65BDE7E9" w:rsidR="004871C1" w:rsidRPr="00065C6E" w:rsidRDefault="000A0656"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r>
      <w:tr w:rsidR="004871C1" w:rsidRPr="00065C6E" w14:paraId="77E762B2" w14:textId="77777777" w:rsidTr="00FC6924">
        <w:tc>
          <w:tcPr>
            <w:tcW w:w="3721" w:type="dxa"/>
            <w:vAlign w:val="center"/>
          </w:tcPr>
          <w:p w14:paraId="51833313"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Nabava opreme za škole iznad standarda</w:t>
            </w:r>
          </w:p>
        </w:tc>
        <w:tc>
          <w:tcPr>
            <w:tcW w:w="1413" w:type="dxa"/>
            <w:vAlign w:val="center"/>
          </w:tcPr>
          <w:p w14:paraId="314B3818" w14:textId="71C0AEF6"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964,00</w:t>
            </w:r>
          </w:p>
        </w:tc>
        <w:tc>
          <w:tcPr>
            <w:tcW w:w="1414" w:type="dxa"/>
            <w:vAlign w:val="center"/>
          </w:tcPr>
          <w:p w14:paraId="2DB3C28B" w14:textId="27BA5B5D" w:rsidR="004871C1" w:rsidRPr="00065C6E" w:rsidRDefault="00790F2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1.260,00</w:t>
            </w:r>
          </w:p>
        </w:tc>
        <w:tc>
          <w:tcPr>
            <w:tcW w:w="1316" w:type="dxa"/>
            <w:vAlign w:val="center"/>
          </w:tcPr>
          <w:p w14:paraId="643B0F75" w14:textId="3BF57579" w:rsidR="004871C1" w:rsidRPr="00065C6E" w:rsidRDefault="00790F2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1.260,00</w:t>
            </w:r>
          </w:p>
        </w:tc>
        <w:tc>
          <w:tcPr>
            <w:tcW w:w="1316" w:type="dxa"/>
            <w:vAlign w:val="center"/>
          </w:tcPr>
          <w:p w14:paraId="48CCE7DA" w14:textId="30B8309A" w:rsidR="004871C1" w:rsidRPr="00065C6E" w:rsidRDefault="00790F2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1.260,00</w:t>
            </w:r>
          </w:p>
        </w:tc>
      </w:tr>
      <w:tr w:rsidR="004871C1" w:rsidRPr="00065C6E" w14:paraId="656DF3D3" w14:textId="77777777" w:rsidTr="00FC6924">
        <w:tc>
          <w:tcPr>
            <w:tcW w:w="3721" w:type="dxa"/>
            <w:vAlign w:val="center"/>
          </w:tcPr>
          <w:p w14:paraId="02C231F7"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 xml:space="preserve">Adaptacija i sanacija ustanova u OŠ – iznad minimalnog standarda </w:t>
            </w:r>
          </w:p>
        </w:tc>
        <w:tc>
          <w:tcPr>
            <w:tcW w:w="1413" w:type="dxa"/>
            <w:vAlign w:val="center"/>
          </w:tcPr>
          <w:p w14:paraId="6F038866" w14:textId="3664DDA1"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260.000,00</w:t>
            </w:r>
          </w:p>
        </w:tc>
        <w:tc>
          <w:tcPr>
            <w:tcW w:w="1414" w:type="dxa"/>
            <w:vAlign w:val="center"/>
          </w:tcPr>
          <w:p w14:paraId="7594AFAF" w14:textId="25DB5122" w:rsidR="004871C1" w:rsidRPr="00065C6E" w:rsidRDefault="00790F2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260.000,00</w:t>
            </w:r>
          </w:p>
        </w:tc>
        <w:tc>
          <w:tcPr>
            <w:tcW w:w="1316" w:type="dxa"/>
            <w:vAlign w:val="center"/>
          </w:tcPr>
          <w:p w14:paraId="6424BC71" w14:textId="6135D660" w:rsidR="004871C1" w:rsidRPr="00065C6E" w:rsidRDefault="00A92874"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316" w:type="dxa"/>
            <w:vAlign w:val="center"/>
          </w:tcPr>
          <w:p w14:paraId="705E1C3B" w14:textId="207D12B0" w:rsidR="004871C1" w:rsidRPr="00065C6E" w:rsidRDefault="00A92874"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r>
      <w:tr w:rsidR="004871C1" w:rsidRPr="00065C6E" w14:paraId="17C45B55" w14:textId="77777777" w:rsidTr="00FC6924">
        <w:tc>
          <w:tcPr>
            <w:tcW w:w="3721" w:type="dxa"/>
            <w:vAlign w:val="center"/>
          </w:tcPr>
          <w:p w14:paraId="2DAA4001"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Nabava udžbenika</w:t>
            </w:r>
          </w:p>
        </w:tc>
        <w:tc>
          <w:tcPr>
            <w:tcW w:w="1413" w:type="dxa"/>
          </w:tcPr>
          <w:p w14:paraId="77662E97" w14:textId="0097FBBF" w:rsidR="004871C1"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46.718,00</w:t>
            </w:r>
          </w:p>
        </w:tc>
        <w:tc>
          <w:tcPr>
            <w:tcW w:w="1414" w:type="dxa"/>
          </w:tcPr>
          <w:p w14:paraId="26165AF5" w14:textId="443FC098" w:rsidR="004871C1" w:rsidRPr="00065C6E" w:rsidRDefault="00790F2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46.718,00</w:t>
            </w:r>
          </w:p>
        </w:tc>
        <w:tc>
          <w:tcPr>
            <w:tcW w:w="1316" w:type="dxa"/>
          </w:tcPr>
          <w:p w14:paraId="42AC2579" w14:textId="3310D8AD" w:rsidR="004871C1" w:rsidRPr="00065C6E" w:rsidRDefault="00790F2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46.718,00</w:t>
            </w:r>
          </w:p>
        </w:tc>
        <w:tc>
          <w:tcPr>
            <w:tcW w:w="1316" w:type="dxa"/>
          </w:tcPr>
          <w:p w14:paraId="61265CD6" w14:textId="063B1288" w:rsidR="004871C1" w:rsidRPr="00065C6E" w:rsidRDefault="00790F23"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46.718,00</w:t>
            </w:r>
          </w:p>
        </w:tc>
      </w:tr>
      <w:tr w:rsidR="004871C1" w:rsidRPr="00065C6E" w14:paraId="4B9F4483" w14:textId="77777777" w:rsidTr="00BD2FF1">
        <w:tc>
          <w:tcPr>
            <w:tcW w:w="3721" w:type="dxa"/>
            <w:vAlign w:val="center"/>
          </w:tcPr>
          <w:p w14:paraId="62F07A55" w14:textId="77777777" w:rsidR="004871C1" w:rsidRPr="00065C6E" w:rsidRDefault="004871C1" w:rsidP="004871C1">
            <w:pPr>
              <w:rPr>
                <w:rFonts w:ascii="Times New Roman" w:eastAsia="Times New Roman" w:hAnsi="Times New Roman" w:cs="Times New Roman"/>
                <w:b/>
                <w:bCs/>
                <w:i/>
                <w:sz w:val="20"/>
                <w:szCs w:val="20"/>
                <w:lang w:eastAsia="hr-HR"/>
              </w:rPr>
            </w:pPr>
            <w:r w:rsidRPr="00065C6E">
              <w:rPr>
                <w:rFonts w:ascii="Times New Roman" w:eastAsia="Times New Roman" w:hAnsi="Times New Roman" w:cs="Times New Roman"/>
                <w:b/>
                <w:bCs/>
                <w:i/>
                <w:sz w:val="20"/>
                <w:szCs w:val="20"/>
                <w:lang w:eastAsia="hr-HR"/>
              </w:rPr>
              <w:t>Tekući projekti</w:t>
            </w:r>
          </w:p>
        </w:tc>
        <w:tc>
          <w:tcPr>
            <w:tcW w:w="1413" w:type="dxa"/>
            <w:vAlign w:val="center"/>
          </w:tcPr>
          <w:p w14:paraId="3E920065"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414" w:type="dxa"/>
          </w:tcPr>
          <w:p w14:paraId="022603A7"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316" w:type="dxa"/>
          </w:tcPr>
          <w:p w14:paraId="0766D2CC"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316" w:type="dxa"/>
          </w:tcPr>
          <w:p w14:paraId="0EB18746" w14:textId="77777777" w:rsidR="004871C1" w:rsidRPr="00065C6E" w:rsidRDefault="004871C1" w:rsidP="004871C1">
            <w:pPr>
              <w:jc w:val="center"/>
              <w:rPr>
                <w:rFonts w:ascii="Times New Roman" w:eastAsia="Times New Roman" w:hAnsi="Times New Roman" w:cs="Times New Roman"/>
                <w:sz w:val="20"/>
                <w:szCs w:val="20"/>
                <w:lang w:eastAsia="hr-HR"/>
              </w:rPr>
            </w:pPr>
          </w:p>
        </w:tc>
      </w:tr>
      <w:tr w:rsidR="00174FE3" w:rsidRPr="00065C6E" w14:paraId="5B03F7A1" w14:textId="77777777" w:rsidTr="00FC6924">
        <w:tc>
          <w:tcPr>
            <w:tcW w:w="3721" w:type="dxa"/>
            <w:vAlign w:val="center"/>
          </w:tcPr>
          <w:p w14:paraId="7F5D69F1" w14:textId="5E4E1CF7" w:rsidR="00174FE3" w:rsidRPr="00065C6E" w:rsidRDefault="00174FE3" w:rsidP="004871C1">
            <w:pPr>
              <w:autoSpaceDE w:val="0"/>
              <w:autoSpaceDN w:val="0"/>
              <w:adjustRightInd w:val="0"/>
              <w:rPr>
                <w:rFonts w:ascii="Times New Roman" w:eastAsia="Times New Roman" w:hAnsi="Times New Roman" w:cs="Times New Roman"/>
                <w:sz w:val="20"/>
                <w:szCs w:val="20"/>
                <w:lang w:eastAsia="hr-HR"/>
              </w:rPr>
            </w:pPr>
            <w:r w:rsidRPr="00BE5009">
              <w:rPr>
                <w:rFonts w:ascii="Times New Roman" w:eastAsia="Times New Roman" w:hAnsi="Times New Roman" w:cs="Times New Roman"/>
                <w:sz w:val="20"/>
                <w:szCs w:val="20"/>
                <w:lang w:eastAsia="hr-HR"/>
              </w:rPr>
              <w:t>Pomoćnici u nastavi – projekt „PUN-a torba zajedništva“ I</w:t>
            </w:r>
            <w:r>
              <w:rPr>
                <w:rFonts w:ascii="Times New Roman" w:eastAsia="Times New Roman" w:hAnsi="Times New Roman" w:cs="Times New Roman"/>
                <w:sz w:val="20"/>
                <w:szCs w:val="20"/>
                <w:lang w:eastAsia="hr-HR"/>
              </w:rPr>
              <w:t>I</w:t>
            </w:r>
          </w:p>
        </w:tc>
        <w:tc>
          <w:tcPr>
            <w:tcW w:w="1413" w:type="dxa"/>
            <w:vAlign w:val="center"/>
          </w:tcPr>
          <w:p w14:paraId="3DB6491F" w14:textId="08C7D040" w:rsidR="00174FE3"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251.700,00</w:t>
            </w:r>
          </w:p>
        </w:tc>
        <w:tc>
          <w:tcPr>
            <w:tcW w:w="1414" w:type="dxa"/>
            <w:vAlign w:val="center"/>
          </w:tcPr>
          <w:p w14:paraId="15200CCC" w14:textId="20700C2D" w:rsidR="00174FE3"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209.350,00</w:t>
            </w:r>
          </w:p>
        </w:tc>
        <w:tc>
          <w:tcPr>
            <w:tcW w:w="1316" w:type="dxa"/>
            <w:vAlign w:val="center"/>
          </w:tcPr>
          <w:p w14:paraId="09979C1E" w14:textId="4D046DB0" w:rsidR="00174FE3"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209.350,00</w:t>
            </w:r>
          </w:p>
        </w:tc>
        <w:tc>
          <w:tcPr>
            <w:tcW w:w="1316" w:type="dxa"/>
            <w:vAlign w:val="center"/>
          </w:tcPr>
          <w:p w14:paraId="184CF29C" w14:textId="213E77AA" w:rsidR="00174FE3" w:rsidRPr="00065C6E" w:rsidRDefault="00FF496E"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209.350,00</w:t>
            </w:r>
          </w:p>
        </w:tc>
      </w:tr>
      <w:tr w:rsidR="00174FE3" w:rsidRPr="00065C6E" w14:paraId="6DF33854" w14:textId="77777777" w:rsidTr="00090EA1">
        <w:tc>
          <w:tcPr>
            <w:tcW w:w="3721" w:type="dxa"/>
          </w:tcPr>
          <w:p w14:paraId="02A68A84" w14:textId="7D0B17D6" w:rsidR="00174FE3" w:rsidRPr="00065C6E" w:rsidRDefault="00174FE3" w:rsidP="004871C1">
            <w:pPr>
              <w:autoSpaceDE w:val="0"/>
              <w:autoSpaceDN w:val="0"/>
              <w:adjustRightInd w:val="0"/>
              <w:rPr>
                <w:rFonts w:ascii="Times New Roman" w:eastAsia="Times New Roman" w:hAnsi="Times New Roman" w:cs="Times New Roman"/>
                <w:sz w:val="20"/>
                <w:szCs w:val="20"/>
                <w:lang w:eastAsia="hr-HR"/>
              </w:rPr>
            </w:pPr>
            <w:r w:rsidRPr="00065C6E">
              <w:rPr>
                <w:rFonts w:ascii="Times New Roman" w:eastAsia="Times New Roman" w:hAnsi="Times New Roman" w:cs="Times New Roman"/>
                <w:b/>
                <w:bCs/>
                <w:sz w:val="20"/>
                <w:szCs w:val="20"/>
                <w:lang w:eastAsia="hr-HR"/>
              </w:rPr>
              <w:t>Ukupno program</w:t>
            </w:r>
          </w:p>
        </w:tc>
        <w:tc>
          <w:tcPr>
            <w:tcW w:w="1413" w:type="dxa"/>
            <w:vAlign w:val="center"/>
          </w:tcPr>
          <w:p w14:paraId="4A1C9A0F" w14:textId="26FFF7C0" w:rsidR="00174FE3" w:rsidRDefault="00174FE3" w:rsidP="004871C1">
            <w:pPr>
              <w:jc w:val="center"/>
              <w:rPr>
                <w:rFonts w:ascii="Times New Roman" w:eastAsia="Times New Roman" w:hAnsi="Times New Roman" w:cs="Times New Roman"/>
                <w:sz w:val="20"/>
                <w:szCs w:val="20"/>
                <w:lang w:eastAsia="hr-HR"/>
              </w:rPr>
            </w:pPr>
          </w:p>
        </w:tc>
        <w:tc>
          <w:tcPr>
            <w:tcW w:w="1414" w:type="dxa"/>
            <w:vAlign w:val="center"/>
          </w:tcPr>
          <w:p w14:paraId="464EFC74" w14:textId="26E7D5C0" w:rsidR="00174FE3" w:rsidRDefault="00174FE3" w:rsidP="004871C1">
            <w:pPr>
              <w:jc w:val="center"/>
              <w:rPr>
                <w:rFonts w:ascii="Times New Roman" w:eastAsia="Times New Roman" w:hAnsi="Times New Roman" w:cs="Times New Roman"/>
                <w:sz w:val="20"/>
                <w:szCs w:val="20"/>
                <w:lang w:eastAsia="hr-HR"/>
              </w:rPr>
            </w:pPr>
          </w:p>
        </w:tc>
        <w:tc>
          <w:tcPr>
            <w:tcW w:w="1316" w:type="dxa"/>
            <w:vAlign w:val="center"/>
          </w:tcPr>
          <w:p w14:paraId="5F37D82A" w14:textId="1A5AC297" w:rsidR="00174FE3" w:rsidRDefault="00174FE3" w:rsidP="004871C1">
            <w:pPr>
              <w:jc w:val="center"/>
              <w:rPr>
                <w:rFonts w:ascii="Times New Roman" w:eastAsia="Times New Roman" w:hAnsi="Times New Roman" w:cs="Times New Roman"/>
                <w:sz w:val="20"/>
                <w:szCs w:val="20"/>
                <w:lang w:eastAsia="hr-HR"/>
              </w:rPr>
            </w:pPr>
          </w:p>
        </w:tc>
        <w:tc>
          <w:tcPr>
            <w:tcW w:w="1316" w:type="dxa"/>
            <w:vAlign w:val="center"/>
          </w:tcPr>
          <w:p w14:paraId="7C6C9DEB" w14:textId="266F63F7" w:rsidR="00174FE3" w:rsidRDefault="00174FE3" w:rsidP="004871C1">
            <w:pPr>
              <w:jc w:val="center"/>
              <w:rPr>
                <w:rFonts w:ascii="Times New Roman" w:eastAsia="Times New Roman" w:hAnsi="Times New Roman" w:cs="Times New Roman"/>
                <w:sz w:val="20"/>
                <w:szCs w:val="20"/>
                <w:lang w:eastAsia="hr-HR"/>
              </w:rPr>
            </w:pPr>
          </w:p>
        </w:tc>
      </w:tr>
      <w:tr w:rsidR="00174FE3" w:rsidRPr="00065C6E" w14:paraId="4B666C85" w14:textId="77777777" w:rsidTr="00FC6924">
        <w:trPr>
          <w:trHeight w:val="257"/>
        </w:trPr>
        <w:tc>
          <w:tcPr>
            <w:tcW w:w="3721" w:type="dxa"/>
          </w:tcPr>
          <w:p w14:paraId="423FB4BA" w14:textId="2C75B0A2" w:rsidR="00174FE3" w:rsidRPr="00065C6E" w:rsidRDefault="00174FE3" w:rsidP="004871C1">
            <w:pPr>
              <w:rPr>
                <w:rFonts w:ascii="Times New Roman" w:eastAsia="Times New Roman" w:hAnsi="Times New Roman" w:cs="Times New Roman"/>
                <w:b/>
                <w:bCs/>
                <w:sz w:val="20"/>
                <w:szCs w:val="20"/>
                <w:lang w:eastAsia="hr-HR"/>
              </w:rPr>
            </w:pPr>
          </w:p>
        </w:tc>
        <w:tc>
          <w:tcPr>
            <w:tcW w:w="1413" w:type="dxa"/>
            <w:vAlign w:val="center"/>
          </w:tcPr>
          <w:p w14:paraId="21052A39" w14:textId="7F24EA79" w:rsidR="00174FE3" w:rsidRPr="00065C6E" w:rsidRDefault="00FF496E" w:rsidP="004871C1">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3.574.956,00</w:t>
            </w:r>
          </w:p>
        </w:tc>
        <w:tc>
          <w:tcPr>
            <w:tcW w:w="1414" w:type="dxa"/>
            <w:vAlign w:val="center"/>
          </w:tcPr>
          <w:p w14:paraId="5E31A0B3" w14:textId="196AECA1" w:rsidR="00174FE3" w:rsidRPr="00065C6E" w:rsidRDefault="00FF496E" w:rsidP="00A7299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4.212.203,00</w:t>
            </w:r>
          </w:p>
        </w:tc>
        <w:tc>
          <w:tcPr>
            <w:tcW w:w="1316" w:type="dxa"/>
            <w:vAlign w:val="center"/>
          </w:tcPr>
          <w:p w14:paraId="30EEE49F" w14:textId="492DFD44" w:rsidR="00174FE3" w:rsidRPr="00065C6E" w:rsidRDefault="00A92874" w:rsidP="00A7299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3.952.203,00</w:t>
            </w:r>
          </w:p>
        </w:tc>
        <w:tc>
          <w:tcPr>
            <w:tcW w:w="1316" w:type="dxa"/>
            <w:vAlign w:val="center"/>
          </w:tcPr>
          <w:p w14:paraId="57C56953" w14:textId="7F12F98A" w:rsidR="00174FE3" w:rsidRPr="00065C6E" w:rsidRDefault="00A92874" w:rsidP="00A7299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3.952.203,00</w:t>
            </w:r>
          </w:p>
        </w:tc>
      </w:tr>
    </w:tbl>
    <w:p w14:paraId="335DFC37" w14:textId="77777777" w:rsidR="00652C17" w:rsidRPr="00065C6E" w:rsidRDefault="00652C17" w:rsidP="00652C17">
      <w:pPr>
        <w:autoSpaceDE w:val="0"/>
        <w:autoSpaceDN w:val="0"/>
        <w:adjustRightInd w:val="0"/>
        <w:jc w:val="both"/>
        <w:rPr>
          <w:rFonts w:ascii="Times New Roman" w:eastAsia="Times New Roman" w:hAnsi="Times New Roman" w:cs="Times New Roman"/>
          <w:b/>
          <w:bCs/>
          <w:sz w:val="20"/>
          <w:szCs w:val="20"/>
          <w:lang w:eastAsia="hr-HR"/>
        </w:rPr>
      </w:pPr>
    </w:p>
    <w:p w14:paraId="37A191EA" w14:textId="77777777" w:rsidR="00652C17" w:rsidRPr="00065C6E"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065C6E">
        <w:rPr>
          <w:rFonts w:ascii="Times New Roman" w:eastAsia="Times New Roman" w:hAnsi="Times New Roman" w:cs="Times New Roman"/>
          <w:b/>
          <w:bCs/>
          <w:sz w:val="24"/>
          <w:szCs w:val="24"/>
          <w:lang w:eastAsia="hr-HR"/>
        </w:rPr>
        <w:t>Obrazloženje aktivnosti /projekta</w:t>
      </w:r>
    </w:p>
    <w:p w14:paraId="4C677FDF" w14:textId="77777777" w:rsidR="00652C17" w:rsidRDefault="00652C17" w:rsidP="00652C17">
      <w:pPr>
        <w:jc w:val="both"/>
        <w:rPr>
          <w:rFonts w:ascii="Times New Roman" w:eastAsia="Times New Roman" w:hAnsi="Times New Roman" w:cs="Times New Roman"/>
          <w:b/>
          <w:color w:val="FF0000"/>
          <w:sz w:val="24"/>
          <w:szCs w:val="24"/>
          <w:lang w:eastAsia="hr-HR"/>
        </w:rPr>
      </w:pPr>
    </w:p>
    <w:p w14:paraId="12B18397" w14:textId="77777777" w:rsidR="00B041A6" w:rsidRPr="00246B21" w:rsidRDefault="00B041A6" w:rsidP="00652C17">
      <w:pPr>
        <w:jc w:val="both"/>
        <w:rPr>
          <w:rFonts w:ascii="Times New Roman" w:eastAsia="Times New Roman" w:hAnsi="Times New Roman" w:cs="Times New Roman"/>
          <w:b/>
          <w:color w:val="FF0000"/>
          <w:sz w:val="24"/>
          <w:szCs w:val="24"/>
          <w:lang w:eastAsia="hr-HR"/>
        </w:rPr>
      </w:pPr>
    </w:p>
    <w:p w14:paraId="39A15AE4" w14:textId="77777777" w:rsidR="00652C17" w:rsidRPr="00095FE9" w:rsidRDefault="00652C17" w:rsidP="00652C17">
      <w:pPr>
        <w:jc w:val="both"/>
        <w:outlineLvl w:val="0"/>
        <w:rPr>
          <w:rFonts w:ascii="Times New Roman" w:eastAsia="Times New Roman" w:hAnsi="Times New Roman" w:cs="Times New Roman"/>
          <w:b/>
          <w:bCs/>
          <w:iCs/>
          <w:sz w:val="24"/>
          <w:szCs w:val="24"/>
          <w:lang w:eastAsia="hr-HR"/>
        </w:rPr>
      </w:pPr>
      <w:r w:rsidRPr="00095FE9">
        <w:rPr>
          <w:rFonts w:ascii="Times New Roman" w:eastAsia="Times New Roman" w:hAnsi="Times New Roman" w:cs="Times New Roman"/>
          <w:b/>
          <w:bCs/>
          <w:iCs/>
          <w:sz w:val="24"/>
          <w:szCs w:val="24"/>
          <w:lang w:eastAsia="hr-HR"/>
        </w:rPr>
        <w:t>Aktivnost: Odgojno, administrativno i tehničko osoblje</w:t>
      </w:r>
    </w:p>
    <w:p w14:paraId="7E289E3D" w14:textId="0F7F7A9D" w:rsidR="00652C17" w:rsidRDefault="00652C17" w:rsidP="00C94741">
      <w:pPr>
        <w:pStyle w:val="Tijeloteksta3"/>
      </w:pPr>
      <w:r w:rsidRPr="00095FE9">
        <w:t xml:space="preserve">U ovoj aktivnosti, koja se financira iz pomoći za minimalni standard decentraliziranih funkcija, odnosno iz sredstava koja se osiguravaju u Državnom proračunu odnosno u proračunu Ministarstva znanosti i obrazovanja, planirano je financiranje rashoda za tekuće izdatke škole. Glavnina rashoda služi za pokrivanje rashoda u grupi službenih putovanja, uredskog materijala, energije, materijala za tekuće održavanje, usluge telefona pošte i prijevoza, usluge tekućeg održavanja, komunalnih usluga, računalne usluge, zdravstvene usluge, ostale usluge te ostale nespomenute rashode poslovanja, čija se visina utvrđuje godišnjom Odlukom o kriterijima, mjerilima i načinu financiranja decentraliziranih funkcija osnovnog školstva Grada Poreča, koja se odnosi na tekuću godinu. </w:t>
      </w:r>
    </w:p>
    <w:p w14:paraId="288F8339" w14:textId="24A9F64E" w:rsidR="0037333C" w:rsidRDefault="0037333C" w:rsidP="00C94741">
      <w:pPr>
        <w:pStyle w:val="Tijeloteksta3"/>
      </w:pPr>
    </w:p>
    <w:p w14:paraId="275AC496" w14:textId="77777777" w:rsidR="0037333C" w:rsidRPr="00095FE9" w:rsidRDefault="0037333C" w:rsidP="00C94741">
      <w:pPr>
        <w:pStyle w:val="Tijeloteksta3"/>
      </w:pPr>
    </w:p>
    <w:p w14:paraId="774B79F3" w14:textId="2C7F8B38" w:rsidR="00652C17" w:rsidRDefault="00652C17" w:rsidP="00652C17">
      <w:pPr>
        <w:jc w:val="both"/>
        <w:rPr>
          <w:rFonts w:ascii="Times New Roman" w:eastAsia="Times New Roman" w:hAnsi="Times New Roman" w:cs="Times New Roman"/>
          <w:sz w:val="24"/>
          <w:szCs w:val="24"/>
          <w:lang w:eastAsia="hr-HR"/>
        </w:rPr>
      </w:pPr>
      <w:r w:rsidRPr="00095FE9">
        <w:rPr>
          <w:rFonts w:ascii="Times New Roman" w:eastAsia="Times New Roman" w:hAnsi="Times New Roman" w:cs="Times New Roman"/>
          <w:sz w:val="24"/>
          <w:szCs w:val="24"/>
          <w:lang w:eastAsia="hr-HR"/>
        </w:rPr>
        <w:t>U ovoj aktivnosti prikazuju se i sredstva za plaće zaposlenih za redovan rad, prekovremeni rad, za posebne uvjete rada, ostali rashodi za zaposlene, doprinosi za zdravstveno osiguranje, naknade za prijevoz, rad na terenu i odvojeni život, koja se osiguravaju u Državnom proračunu, odnosno u proračunu Ministarstva znanosti i obrazovanja.</w:t>
      </w:r>
    </w:p>
    <w:p w14:paraId="340C9D0A" w14:textId="77777777" w:rsidR="0037333C" w:rsidRPr="00095FE9" w:rsidRDefault="0037333C" w:rsidP="00652C17">
      <w:pPr>
        <w:jc w:val="both"/>
        <w:rPr>
          <w:rFonts w:ascii="Times New Roman" w:eastAsia="Times New Roman" w:hAnsi="Times New Roman" w:cs="Times New Roman"/>
          <w:sz w:val="24"/>
          <w:szCs w:val="24"/>
          <w:lang w:eastAsia="hr-HR"/>
        </w:rPr>
      </w:pPr>
    </w:p>
    <w:p w14:paraId="03F42C8A" w14:textId="6B535B08" w:rsidR="00652C17" w:rsidRDefault="00652C17" w:rsidP="00652C17">
      <w:pPr>
        <w:rPr>
          <w:rFonts w:ascii="Times New Roman" w:eastAsia="Times New Roman" w:hAnsi="Times New Roman" w:cs="Times New Roman"/>
          <w:b/>
          <w:color w:val="FF0000"/>
          <w:sz w:val="24"/>
          <w:szCs w:val="24"/>
          <w:lang w:eastAsia="hr-HR"/>
        </w:rPr>
      </w:pPr>
    </w:p>
    <w:p w14:paraId="77D83E5C" w14:textId="359ECD30" w:rsidR="0037333C" w:rsidRDefault="0037333C" w:rsidP="00652C17">
      <w:pPr>
        <w:rPr>
          <w:rFonts w:ascii="Times New Roman" w:eastAsia="Times New Roman" w:hAnsi="Times New Roman" w:cs="Times New Roman"/>
          <w:b/>
          <w:color w:val="FF0000"/>
          <w:sz w:val="24"/>
          <w:szCs w:val="24"/>
          <w:lang w:eastAsia="hr-HR"/>
        </w:rPr>
      </w:pPr>
    </w:p>
    <w:p w14:paraId="28328481" w14:textId="35120914" w:rsidR="00A92874" w:rsidRDefault="00A92874" w:rsidP="00652C17">
      <w:pPr>
        <w:rPr>
          <w:rFonts w:ascii="Times New Roman" w:eastAsia="Times New Roman" w:hAnsi="Times New Roman" w:cs="Times New Roman"/>
          <w:b/>
          <w:color w:val="FF0000"/>
          <w:sz w:val="24"/>
          <w:szCs w:val="24"/>
          <w:lang w:eastAsia="hr-HR"/>
        </w:rPr>
      </w:pPr>
    </w:p>
    <w:p w14:paraId="0FF3114C" w14:textId="7AEB3998" w:rsidR="00A92874" w:rsidRDefault="00A92874" w:rsidP="00652C17">
      <w:pPr>
        <w:rPr>
          <w:rFonts w:ascii="Times New Roman" w:eastAsia="Times New Roman" w:hAnsi="Times New Roman" w:cs="Times New Roman"/>
          <w:b/>
          <w:color w:val="FF0000"/>
          <w:sz w:val="24"/>
          <w:szCs w:val="24"/>
          <w:lang w:eastAsia="hr-HR"/>
        </w:rPr>
      </w:pPr>
    </w:p>
    <w:p w14:paraId="2D0D63C5" w14:textId="75B9579A" w:rsidR="00A92874" w:rsidRDefault="00A92874" w:rsidP="00652C17">
      <w:pPr>
        <w:rPr>
          <w:rFonts w:ascii="Times New Roman" w:eastAsia="Times New Roman" w:hAnsi="Times New Roman" w:cs="Times New Roman"/>
          <w:b/>
          <w:color w:val="FF0000"/>
          <w:sz w:val="24"/>
          <w:szCs w:val="24"/>
          <w:lang w:eastAsia="hr-HR"/>
        </w:rPr>
      </w:pPr>
    </w:p>
    <w:p w14:paraId="6262A362" w14:textId="77777777" w:rsidR="00A92874" w:rsidRDefault="00A92874" w:rsidP="00652C17">
      <w:pPr>
        <w:rPr>
          <w:rFonts w:ascii="Times New Roman" w:eastAsia="Times New Roman" w:hAnsi="Times New Roman" w:cs="Times New Roman"/>
          <w:b/>
          <w:color w:val="FF0000"/>
          <w:sz w:val="24"/>
          <w:szCs w:val="24"/>
          <w:lang w:eastAsia="hr-HR"/>
        </w:rPr>
      </w:pPr>
    </w:p>
    <w:p w14:paraId="12243534" w14:textId="1219CF2E" w:rsidR="0037333C" w:rsidRPr="00246B21" w:rsidRDefault="0037333C" w:rsidP="00652C17">
      <w:pPr>
        <w:rPr>
          <w:rFonts w:ascii="Times New Roman" w:eastAsia="Times New Roman" w:hAnsi="Times New Roman" w:cs="Times New Roman"/>
          <w:b/>
          <w:color w:val="FF0000"/>
          <w:sz w:val="24"/>
          <w:szCs w:val="24"/>
          <w:lang w:eastAsia="hr-HR"/>
        </w:rPr>
      </w:pPr>
    </w:p>
    <w:p w14:paraId="495D64A7" w14:textId="77777777" w:rsidR="00652C17" w:rsidRPr="00B041A6" w:rsidRDefault="00652C17" w:rsidP="00652C17">
      <w:pPr>
        <w:rPr>
          <w:rFonts w:ascii="Times New Roman" w:eastAsia="Times New Roman" w:hAnsi="Times New Roman" w:cs="Times New Roman"/>
          <w:sz w:val="24"/>
          <w:szCs w:val="24"/>
          <w:lang w:eastAsia="hr-HR"/>
        </w:rPr>
      </w:pPr>
      <w:r w:rsidRPr="00B041A6">
        <w:rPr>
          <w:rFonts w:ascii="Times New Roman" w:eastAsia="Times New Roman" w:hAnsi="Times New Roman" w:cs="Times New Roman"/>
          <w:b/>
          <w:sz w:val="24"/>
          <w:szCs w:val="24"/>
          <w:lang w:eastAsia="hr-HR"/>
        </w:rPr>
        <w:lastRenderedPageBreak/>
        <w:t>Pokazatelji rezultata:</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16"/>
        <w:gridCol w:w="1070"/>
        <w:gridCol w:w="1256"/>
        <w:gridCol w:w="1256"/>
        <w:gridCol w:w="1256"/>
        <w:gridCol w:w="1256"/>
      </w:tblGrid>
      <w:tr w:rsidR="00C94741" w:rsidRPr="00C94741" w14:paraId="11447267" w14:textId="77777777" w:rsidTr="00FC6924">
        <w:tc>
          <w:tcPr>
            <w:tcW w:w="1589" w:type="dxa"/>
          </w:tcPr>
          <w:p w14:paraId="1EEB2F30"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Pokazatelj rezultata</w:t>
            </w:r>
          </w:p>
        </w:tc>
        <w:tc>
          <w:tcPr>
            <w:tcW w:w="1616" w:type="dxa"/>
          </w:tcPr>
          <w:p w14:paraId="3F7E1A15"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Definicija</w:t>
            </w:r>
          </w:p>
          <w:p w14:paraId="63BB62B5"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pokazatelja</w:t>
            </w:r>
          </w:p>
        </w:tc>
        <w:tc>
          <w:tcPr>
            <w:tcW w:w="1070" w:type="dxa"/>
          </w:tcPr>
          <w:p w14:paraId="26C693BF"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Jedinica</w:t>
            </w:r>
          </w:p>
        </w:tc>
        <w:tc>
          <w:tcPr>
            <w:tcW w:w="1256" w:type="dxa"/>
          </w:tcPr>
          <w:p w14:paraId="2B1EBFA2"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Polazna vrijednost</w:t>
            </w:r>
          </w:p>
          <w:p w14:paraId="55AA7AFF" w14:textId="1604F35C" w:rsidR="00652C17" w:rsidRPr="00C94741"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2025</w:t>
            </w:r>
            <w:r w:rsidR="00652C17" w:rsidRPr="00C94741">
              <w:rPr>
                <w:rFonts w:ascii="Times New Roman" w:eastAsia="Times New Roman" w:hAnsi="Times New Roman" w:cs="Times New Roman"/>
                <w:b/>
                <w:sz w:val="20"/>
                <w:szCs w:val="20"/>
                <w:lang w:eastAsia="hr-HR"/>
              </w:rPr>
              <w:t>.</w:t>
            </w:r>
          </w:p>
        </w:tc>
        <w:tc>
          <w:tcPr>
            <w:tcW w:w="1256" w:type="dxa"/>
          </w:tcPr>
          <w:p w14:paraId="083D7DFA" w14:textId="2D60DD4C" w:rsidR="00652C17" w:rsidRPr="00C94741" w:rsidRDefault="007D6FEF" w:rsidP="001D225B">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 xml:space="preserve">Ciljana </w:t>
            </w:r>
            <w:r w:rsidR="001D225B">
              <w:rPr>
                <w:rFonts w:ascii="Times New Roman" w:eastAsia="Times New Roman" w:hAnsi="Times New Roman" w:cs="Times New Roman"/>
                <w:b/>
                <w:sz w:val="20"/>
                <w:szCs w:val="20"/>
                <w:lang w:eastAsia="hr-HR"/>
              </w:rPr>
              <w:t>vrijednost 2026</w:t>
            </w:r>
            <w:r w:rsidR="00652C17" w:rsidRPr="00C94741">
              <w:rPr>
                <w:rFonts w:ascii="Times New Roman" w:eastAsia="Times New Roman" w:hAnsi="Times New Roman" w:cs="Times New Roman"/>
                <w:b/>
                <w:sz w:val="20"/>
                <w:szCs w:val="20"/>
                <w:lang w:eastAsia="hr-HR"/>
              </w:rPr>
              <w:t>.</w:t>
            </w:r>
          </w:p>
        </w:tc>
        <w:tc>
          <w:tcPr>
            <w:tcW w:w="1256" w:type="dxa"/>
          </w:tcPr>
          <w:p w14:paraId="3A16A488" w14:textId="03949127" w:rsidR="00652C17" w:rsidRPr="00C94741" w:rsidRDefault="007D6FEF"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C</w:t>
            </w:r>
            <w:r w:rsidR="001D225B">
              <w:rPr>
                <w:rFonts w:ascii="Times New Roman" w:eastAsia="Times New Roman" w:hAnsi="Times New Roman" w:cs="Times New Roman"/>
                <w:b/>
                <w:sz w:val="20"/>
                <w:szCs w:val="20"/>
                <w:lang w:eastAsia="hr-HR"/>
              </w:rPr>
              <w:t>iljana vrijednost 2027</w:t>
            </w:r>
            <w:r w:rsidR="00652C17" w:rsidRPr="00C94741">
              <w:rPr>
                <w:rFonts w:ascii="Times New Roman" w:eastAsia="Times New Roman" w:hAnsi="Times New Roman" w:cs="Times New Roman"/>
                <w:b/>
                <w:sz w:val="20"/>
                <w:szCs w:val="20"/>
                <w:lang w:eastAsia="hr-HR"/>
              </w:rPr>
              <w:t>.</w:t>
            </w:r>
          </w:p>
        </w:tc>
        <w:tc>
          <w:tcPr>
            <w:tcW w:w="1256" w:type="dxa"/>
          </w:tcPr>
          <w:p w14:paraId="11B2BE8A" w14:textId="2380FF0B" w:rsidR="00652C17" w:rsidRPr="00C94741"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2028</w:t>
            </w:r>
            <w:r w:rsidR="00652C17" w:rsidRPr="00C94741">
              <w:rPr>
                <w:rFonts w:ascii="Times New Roman" w:eastAsia="Times New Roman" w:hAnsi="Times New Roman" w:cs="Times New Roman"/>
                <w:b/>
                <w:sz w:val="20"/>
                <w:szCs w:val="20"/>
                <w:lang w:eastAsia="hr-HR"/>
              </w:rPr>
              <w:t>.</w:t>
            </w:r>
          </w:p>
        </w:tc>
      </w:tr>
      <w:tr w:rsidR="00C94741" w:rsidRPr="00C94741" w14:paraId="096F90F7" w14:textId="77777777" w:rsidTr="00FC6924">
        <w:tc>
          <w:tcPr>
            <w:tcW w:w="1589" w:type="dxa"/>
          </w:tcPr>
          <w:p w14:paraId="09E58AB9" w14:textId="77777777" w:rsidR="00652C17" w:rsidRPr="00C94741" w:rsidRDefault="00652C17" w:rsidP="00FC6924">
            <w:pP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Izvršavanje poslova iz djelokruga rada,</w:t>
            </w:r>
          </w:p>
          <w:p w14:paraId="4607A29D" w14:textId="77777777" w:rsidR="00652C17" w:rsidRPr="00C94741" w:rsidRDefault="00652C17" w:rsidP="00FC6924">
            <w:pP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redovito  podmirivanje svih obveza prema  zaposlenicima</w:t>
            </w:r>
          </w:p>
        </w:tc>
        <w:tc>
          <w:tcPr>
            <w:tcW w:w="1616" w:type="dxa"/>
          </w:tcPr>
          <w:p w14:paraId="2DF63ED9" w14:textId="77777777" w:rsidR="00652C17" w:rsidRPr="00C94741" w:rsidRDefault="00652C17" w:rsidP="00C94741">
            <w:pPr>
              <w:pStyle w:val="Tijeloteksta2"/>
              <w:spacing w:after="0" w:line="240" w:lineRule="auto"/>
              <w:rPr>
                <w:lang w:val="hr-HR"/>
              </w:rPr>
            </w:pPr>
            <w:r w:rsidRPr="00C94741">
              <w:rPr>
                <w:lang w:val="hr-HR"/>
              </w:rPr>
              <w:t>Pravovremeno podmirivanje tekućih troškova poslovanja,</w:t>
            </w:r>
          </w:p>
          <w:p w14:paraId="5AD5CE31" w14:textId="77777777" w:rsidR="00652C17" w:rsidRPr="00C94741" w:rsidRDefault="00652C17" w:rsidP="00FC6924">
            <w:pP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 xml:space="preserve">redovita isplata plaća i drugih naknada </w:t>
            </w:r>
          </w:p>
        </w:tc>
        <w:tc>
          <w:tcPr>
            <w:tcW w:w="1070" w:type="dxa"/>
          </w:tcPr>
          <w:p w14:paraId="575412F4" w14:textId="77777777" w:rsidR="00652C17" w:rsidRPr="00C94741" w:rsidRDefault="00652C17" w:rsidP="00FC6924">
            <w:pPr>
              <w:jc w:val="center"/>
              <w:rPr>
                <w:rFonts w:ascii="Times New Roman" w:eastAsia="Times New Roman" w:hAnsi="Times New Roman" w:cs="Times New Roman"/>
                <w:sz w:val="20"/>
                <w:szCs w:val="20"/>
                <w:lang w:eastAsia="hr-HR"/>
              </w:rPr>
            </w:pPr>
          </w:p>
          <w:p w14:paraId="4F67FCB9"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w:t>
            </w:r>
          </w:p>
        </w:tc>
        <w:tc>
          <w:tcPr>
            <w:tcW w:w="1256" w:type="dxa"/>
          </w:tcPr>
          <w:p w14:paraId="63571621" w14:textId="77777777" w:rsidR="00652C17" w:rsidRPr="00C94741" w:rsidRDefault="00652C17" w:rsidP="00FC6924">
            <w:pPr>
              <w:jc w:val="center"/>
              <w:rPr>
                <w:rFonts w:ascii="Times New Roman" w:eastAsia="Times New Roman" w:hAnsi="Times New Roman" w:cs="Times New Roman"/>
                <w:sz w:val="20"/>
                <w:szCs w:val="20"/>
                <w:lang w:eastAsia="hr-HR"/>
              </w:rPr>
            </w:pPr>
          </w:p>
          <w:p w14:paraId="1EF8D06C"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100</w:t>
            </w:r>
          </w:p>
        </w:tc>
        <w:tc>
          <w:tcPr>
            <w:tcW w:w="1256" w:type="dxa"/>
          </w:tcPr>
          <w:p w14:paraId="4A60904E" w14:textId="77777777" w:rsidR="00652C17" w:rsidRPr="00C94741" w:rsidRDefault="00652C17" w:rsidP="00FC6924">
            <w:pPr>
              <w:jc w:val="center"/>
              <w:rPr>
                <w:rFonts w:ascii="Times New Roman" w:eastAsia="Times New Roman" w:hAnsi="Times New Roman" w:cs="Times New Roman"/>
                <w:sz w:val="20"/>
                <w:szCs w:val="20"/>
                <w:lang w:eastAsia="hr-HR"/>
              </w:rPr>
            </w:pPr>
          </w:p>
          <w:p w14:paraId="758CEEB4"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100</w:t>
            </w:r>
          </w:p>
        </w:tc>
        <w:tc>
          <w:tcPr>
            <w:tcW w:w="1256" w:type="dxa"/>
          </w:tcPr>
          <w:p w14:paraId="3AAE5E96" w14:textId="77777777" w:rsidR="00652C17" w:rsidRPr="00C94741" w:rsidRDefault="00652C17" w:rsidP="00FC6924">
            <w:pPr>
              <w:jc w:val="center"/>
              <w:rPr>
                <w:rFonts w:ascii="Times New Roman" w:eastAsia="Times New Roman" w:hAnsi="Times New Roman" w:cs="Times New Roman"/>
                <w:sz w:val="20"/>
                <w:szCs w:val="20"/>
                <w:lang w:eastAsia="hr-HR"/>
              </w:rPr>
            </w:pPr>
          </w:p>
          <w:p w14:paraId="4E6F693F"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100</w:t>
            </w:r>
          </w:p>
          <w:p w14:paraId="23257E0A" w14:textId="77777777" w:rsidR="00652C17" w:rsidRPr="00C94741" w:rsidRDefault="00652C17" w:rsidP="00FC6924">
            <w:pPr>
              <w:jc w:val="center"/>
              <w:rPr>
                <w:rFonts w:ascii="Times New Roman" w:eastAsia="Times New Roman" w:hAnsi="Times New Roman" w:cs="Times New Roman"/>
                <w:sz w:val="20"/>
                <w:szCs w:val="20"/>
                <w:lang w:eastAsia="hr-HR"/>
              </w:rPr>
            </w:pPr>
          </w:p>
        </w:tc>
        <w:tc>
          <w:tcPr>
            <w:tcW w:w="1256" w:type="dxa"/>
          </w:tcPr>
          <w:p w14:paraId="70610B8A" w14:textId="77777777" w:rsidR="00652C17" w:rsidRPr="00C94741" w:rsidRDefault="00652C17" w:rsidP="00FC6924">
            <w:pPr>
              <w:jc w:val="center"/>
              <w:rPr>
                <w:rFonts w:ascii="Times New Roman" w:eastAsia="Times New Roman" w:hAnsi="Times New Roman" w:cs="Times New Roman"/>
                <w:sz w:val="20"/>
                <w:szCs w:val="20"/>
                <w:lang w:eastAsia="hr-HR"/>
              </w:rPr>
            </w:pPr>
          </w:p>
          <w:p w14:paraId="56049907"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100</w:t>
            </w:r>
          </w:p>
        </w:tc>
      </w:tr>
    </w:tbl>
    <w:p w14:paraId="18190B08" w14:textId="77777777" w:rsidR="00652C17" w:rsidRPr="00246B21" w:rsidRDefault="00652C17" w:rsidP="00652C17">
      <w:pPr>
        <w:jc w:val="both"/>
        <w:outlineLvl w:val="0"/>
        <w:rPr>
          <w:rFonts w:ascii="Times New Roman" w:eastAsia="Times New Roman" w:hAnsi="Times New Roman" w:cs="Times New Roman"/>
          <w:b/>
          <w:bCs/>
          <w:iCs/>
          <w:color w:val="FF0000"/>
          <w:sz w:val="20"/>
          <w:szCs w:val="20"/>
          <w:lang w:eastAsia="hr-HR"/>
        </w:rPr>
      </w:pPr>
    </w:p>
    <w:p w14:paraId="511A41C5" w14:textId="77777777" w:rsidR="00C94741" w:rsidRDefault="00C94741" w:rsidP="00652C17">
      <w:pPr>
        <w:jc w:val="both"/>
        <w:outlineLvl w:val="0"/>
        <w:rPr>
          <w:rFonts w:ascii="Times New Roman" w:eastAsia="Times New Roman" w:hAnsi="Times New Roman" w:cs="Times New Roman"/>
          <w:b/>
          <w:bCs/>
          <w:iCs/>
          <w:color w:val="FF0000"/>
          <w:sz w:val="24"/>
          <w:szCs w:val="24"/>
          <w:lang w:eastAsia="hr-HR"/>
        </w:rPr>
      </w:pPr>
    </w:p>
    <w:p w14:paraId="13C8E755" w14:textId="470CCCD1" w:rsidR="00652C17" w:rsidRPr="007411E8" w:rsidRDefault="00652C17" w:rsidP="00652C17">
      <w:pPr>
        <w:jc w:val="both"/>
        <w:outlineLvl w:val="0"/>
        <w:rPr>
          <w:rFonts w:ascii="Times New Roman" w:eastAsia="Times New Roman" w:hAnsi="Times New Roman" w:cs="Times New Roman"/>
          <w:b/>
          <w:bCs/>
          <w:iCs/>
          <w:sz w:val="24"/>
          <w:szCs w:val="24"/>
          <w:lang w:eastAsia="hr-HR"/>
        </w:rPr>
      </w:pPr>
      <w:r w:rsidRPr="007411E8">
        <w:rPr>
          <w:rFonts w:ascii="Times New Roman" w:eastAsia="Times New Roman" w:hAnsi="Times New Roman" w:cs="Times New Roman"/>
          <w:b/>
          <w:bCs/>
          <w:iCs/>
          <w:sz w:val="24"/>
          <w:szCs w:val="24"/>
          <w:lang w:eastAsia="hr-HR"/>
        </w:rPr>
        <w:t>Aktivnost: Produženi boravak</w:t>
      </w:r>
    </w:p>
    <w:p w14:paraId="1D5F6EEA" w14:textId="6AA6D887" w:rsidR="00652C17" w:rsidRPr="00AA5769"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AA5769">
        <w:rPr>
          <w:rFonts w:ascii="Times New Roman" w:eastAsia="Times New Roman" w:hAnsi="Times New Roman" w:cs="Times New Roman"/>
          <w:sz w:val="24"/>
          <w:szCs w:val="24"/>
          <w:lang w:eastAsia="hr-HR"/>
        </w:rPr>
        <w:t xml:space="preserve">Namijenjen je učenicima razredne nastave od </w:t>
      </w:r>
      <w:r w:rsidR="007411E8" w:rsidRPr="00AA5769">
        <w:rPr>
          <w:rFonts w:ascii="Times New Roman" w:eastAsia="Times New Roman" w:hAnsi="Times New Roman" w:cs="Times New Roman"/>
          <w:sz w:val="24"/>
          <w:szCs w:val="24"/>
          <w:lang w:eastAsia="hr-HR"/>
        </w:rPr>
        <w:t>1</w:t>
      </w:r>
      <w:r w:rsidRPr="00AA5769">
        <w:rPr>
          <w:rFonts w:ascii="Times New Roman" w:eastAsia="Times New Roman" w:hAnsi="Times New Roman" w:cs="Times New Roman"/>
          <w:sz w:val="24"/>
          <w:szCs w:val="24"/>
          <w:lang w:eastAsia="hr-HR"/>
        </w:rPr>
        <w:t xml:space="preserve">. do </w:t>
      </w:r>
      <w:r w:rsidR="007411E8" w:rsidRPr="00AA5769">
        <w:rPr>
          <w:rFonts w:ascii="Times New Roman" w:eastAsia="Times New Roman" w:hAnsi="Times New Roman" w:cs="Times New Roman"/>
          <w:sz w:val="24"/>
          <w:szCs w:val="24"/>
          <w:lang w:eastAsia="hr-HR"/>
        </w:rPr>
        <w:t>4</w:t>
      </w:r>
      <w:r w:rsidRPr="00AA5769">
        <w:rPr>
          <w:rFonts w:ascii="Times New Roman" w:eastAsia="Times New Roman" w:hAnsi="Times New Roman" w:cs="Times New Roman"/>
          <w:sz w:val="24"/>
          <w:szCs w:val="24"/>
          <w:lang w:eastAsia="hr-HR"/>
        </w:rPr>
        <w:t xml:space="preserve">. razreda. Za potrebe produženog boravka zapošljava se </w:t>
      </w:r>
      <w:r w:rsidR="00AA5769">
        <w:rPr>
          <w:rFonts w:ascii="Times New Roman" w:eastAsia="Times New Roman" w:hAnsi="Times New Roman" w:cs="Times New Roman"/>
          <w:sz w:val="24"/>
          <w:szCs w:val="24"/>
          <w:lang w:eastAsia="hr-HR"/>
        </w:rPr>
        <w:t>9</w:t>
      </w:r>
      <w:r w:rsidRPr="00AA5769">
        <w:rPr>
          <w:rFonts w:ascii="Times New Roman" w:eastAsia="Times New Roman" w:hAnsi="Times New Roman" w:cs="Times New Roman"/>
          <w:sz w:val="24"/>
          <w:szCs w:val="24"/>
          <w:lang w:eastAsia="hr-HR"/>
        </w:rPr>
        <w:t xml:space="preserve"> učitelja razredne nastave i kuhar. Od rujna 202</w:t>
      </w:r>
      <w:r w:rsidR="00AA5769">
        <w:rPr>
          <w:rFonts w:ascii="Times New Roman" w:eastAsia="Times New Roman" w:hAnsi="Times New Roman" w:cs="Times New Roman"/>
          <w:sz w:val="24"/>
          <w:szCs w:val="24"/>
          <w:lang w:eastAsia="hr-HR"/>
        </w:rPr>
        <w:t>5</w:t>
      </w:r>
      <w:r w:rsidRPr="00AA5769">
        <w:rPr>
          <w:rFonts w:ascii="Times New Roman" w:eastAsia="Times New Roman" w:hAnsi="Times New Roman" w:cs="Times New Roman"/>
          <w:sz w:val="24"/>
          <w:szCs w:val="24"/>
          <w:lang w:eastAsia="hr-HR"/>
        </w:rPr>
        <w:t>. godine u produženi boravak upisano je ukupno 1</w:t>
      </w:r>
      <w:r w:rsidR="007B2E9A">
        <w:rPr>
          <w:rFonts w:ascii="Times New Roman" w:eastAsia="Times New Roman" w:hAnsi="Times New Roman" w:cs="Times New Roman"/>
          <w:sz w:val="24"/>
          <w:szCs w:val="24"/>
          <w:lang w:eastAsia="hr-HR"/>
        </w:rPr>
        <w:t>9</w:t>
      </w:r>
      <w:r w:rsidR="00E80190">
        <w:rPr>
          <w:rFonts w:ascii="Times New Roman" w:eastAsia="Times New Roman" w:hAnsi="Times New Roman" w:cs="Times New Roman"/>
          <w:sz w:val="24"/>
          <w:szCs w:val="24"/>
          <w:lang w:eastAsia="hr-HR"/>
        </w:rPr>
        <w:t>9</w:t>
      </w:r>
      <w:r w:rsidRPr="00AA5769">
        <w:rPr>
          <w:rFonts w:ascii="Times New Roman" w:eastAsia="Times New Roman" w:hAnsi="Times New Roman" w:cs="Times New Roman"/>
          <w:sz w:val="24"/>
          <w:szCs w:val="24"/>
          <w:lang w:eastAsia="hr-HR"/>
        </w:rPr>
        <w:t xml:space="preserve"> učenika u </w:t>
      </w:r>
      <w:r w:rsidR="00174FE3">
        <w:rPr>
          <w:rFonts w:ascii="Times New Roman" w:eastAsia="Times New Roman" w:hAnsi="Times New Roman" w:cs="Times New Roman"/>
          <w:sz w:val="24"/>
          <w:szCs w:val="24"/>
          <w:lang w:eastAsia="hr-HR"/>
        </w:rPr>
        <w:t>9</w:t>
      </w:r>
      <w:r w:rsidRPr="00AA5769">
        <w:rPr>
          <w:rFonts w:ascii="Times New Roman" w:eastAsia="Times New Roman" w:hAnsi="Times New Roman" w:cs="Times New Roman"/>
          <w:sz w:val="24"/>
          <w:szCs w:val="24"/>
          <w:lang w:eastAsia="hr-HR"/>
        </w:rPr>
        <w:t xml:space="preserve"> grupa i to </w:t>
      </w:r>
      <w:r w:rsidR="007B2E9A">
        <w:rPr>
          <w:rFonts w:ascii="Times New Roman" w:eastAsia="Times New Roman" w:hAnsi="Times New Roman" w:cs="Times New Roman"/>
          <w:sz w:val="24"/>
          <w:szCs w:val="24"/>
          <w:lang w:eastAsia="hr-HR"/>
        </w:rPr>
        <w:t>8</w:t>
      </w:r>
      <w:r w:rsidRPr="00AA5769">
        <w:rPr>
          <w:rFonts w:ascii="Times New Roman" w:eastAsia="Times New Roman" w:hAnsi="Times New Roman" w:cs="Times New Roman"/>
          <w:sz w:val="24"/>
          <w:szCs w:val="24"/>
          <w:lang w:eastAsia="hr-HR"/>
        </w:rPr>
        <w:t xml:space="preserve"> grupa u matičnoj školi i </w:t>
      </w:r>
      <w:r w:rsidR="00174FE3">
        <w:rPr>
          <w:rFonts w:ascii="Times New Roman" w:eastAsia="Times New Roman" w:hAnsi="Times New Roman" w:cs="Times New Roman"/>
          <w:sz w:val="24"/>
          <w:szCs w:val="24"/>
          <w:lang w:eastAsia="hr-HR"/>
        </w:rPr>
        <w:t>1</w:t>
      </w:r>
      <w:r w:rsidRPr="00AA5769">
        <w:rPr>
          <w:rFonts w:ascii="Times New Roman" w:eastAsia="Times New Roman" w:hAnsi="Times New Roman" w:cs="Times New Roman"/>
          <w:sz w:val="24"/>
          <w:szCs w:val="24"/>
          <w:lang w:eastAsia="hr-HR"/>
        </w:rPr>
        <w:t xml:space="preserve"> grupa u Područnoj školi </w:t>
      </w:r>
      <w:proofErr w:type="spellStart"/>
      <w:r w:rsidRPr="00AA5769">
        <w:rPr>
          <w:rFonts w:ascii="Times New Roman" w:eastAsia="Times New Roman" w:hAnsi="Times New Roman" w:cs="Times New Roman"/>
          <w:sz w:val="24"/>
          <w:szCs w:val="24"/>
          <w:lang w:eastAsia="hr-HR"/>
        </w:rPr>
        <w:t>Žbandaj</w:t>
      </w:r>
      <w:proofErr w:type="spellEnd"/>
      <w:r w:rsidRPr="00AA5769">
        <w:rPr>
          <w:rFonts w:ascii="Times New Roman" w:eastAsia="Times New Roman" w:hAnsi="Times New Roman" w:cs="Times New Roman"/>
          <w:sz w:val="24"/>
          <w:szCs w:val="24"/>
          <w:lang w:eastAsia="hr-HR"/>
        </w:rPr>
        <w:t xml:space="preserve">. Troškove snose Grad Poreč i roditelji učenika na način da Grad plaća </w:t>
      </w:r>
      <w:r w:rsidR="004871C1" w:rsidRPr="00AA5769">
        <w:rPr>
          <w:rFonts w:ascii="Times New Roman" w:eastAsia="Times New Roman" w:hAnsi="Times New Roman" w:cs="Times New Roman"/>
          <w:sz w:val="24"/>
          <w:szCs w:val="24"/>
          <w:lang w:eastAsia="hr-HR"/>
        </w:rPr>
        <w:t xml:space="preserve">za </w:t>
      </w:r>
      <w:r w:rsidRPr="00AA5769">
        <w:rPr>
          <w:rFonts w:ascii="Times New Roman" w:eastAsia="Times New Roman" w:hAnsi="Times New Roman" w:cs="Times New Roman"/>
          <w:sz w:val="24"/>
          <w:szCs w:val="24"/>
          <w:lang w:eastAsia="hr-HR"/>
        </w:rPr>
        <w:t>troškova za osoblje i opremu, dok roditelji plaćaju materijalne troškove, prehranu i troškove za osoblje.</w:t>
      </w:r>
      <w:r w:rsidR="00C60063" w:rsidRPr="00AA5769">
        <w:rPr>
          <w:rFonts w:ascii="Times New Roman" w:eastAsia="Times New Roman" w:hAnsi="Times New Roman" w:cs="Times New Roman"/>
          <w:sz w:val="24"/>
          <w:szCs w:val="24"/>
          <w:lang w:eastAsia="hr-HR"/>
        </w:rPr>
        <w:t xml:space="preserve">, </w:t>
      </w:r>
    </w:p>
    <w:p w14:paraId="712EC1F9" w14:textId="77777777" w:rsidR="00652C17" w:rsidRPr="007411E8"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29D46BCA" w14:textId="77777777" w:rsidR="00652C17" w:rsidRPr="007C41D0" w:rsidRDefault="00652C17" w:rsidP="00652C17">
      <w:pPr>
        <w:rPr>
          <w:rFonts w:ascii="Times New Roman" w:eastAsia="Times New Roman" w:hAnsi="Times New Roman" w:cs="Times New Roman"/>
          <w:sz w:val="24"/>
          <w:szCs w:val="24"/>
          <w:lang w:eastAsia="hr-HR"/>
        </w:rPr>
      </w:pPr>
      <w:r w:rsidRPr="007C41D0">
        <w:rPr>
          <w:rFonts w:ascii="Times New Roman" w:eastAsia="Times New Roman" w:hAnsi="Times New Roman" w:cs="Times New Roman"/>
          <w:b/>
          <w:sz w:val="24"/>
          <w:szCs w:val="24"/>
          <w:lang w:eastAsia="hr-HR"/>
        </w:rPr>
        <w:t>Pokazatelji rezultata:</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16"/>
        <w:gridCol w:w="1070"/>
        <w:gridCol w:w="1256"/>
        <w:gridCol w:w="1256"/>
        <w:gridCol w:w="1256"/>
        <w:gridCol w:w="1256"/>
      </w:tblGrid>
      <w:tr w:rsidR="007C41D0" w:rsidRPr="007C41D0" w14:paraId="60DA08A5" w14:textId="77777777" w:rsidTr="00FC6924">
        <w:tc>
          <w:tcPr>
            <w:tcW w:w="1589" w:type="dxa"/>
          </w:tcPr>
          <w:p w14:paraId="5537E173"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Pokazatelj rezultata</w:t>
            </w:r>
          </w:p>
        </w:tc>
        <w:tc>
          <w:tcPr>
            <w:tcW w:w="1616" w:type="dxa"/>
          </w:tcPr>
          <w:p w14:paraId="5BD0D40A"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Definicija</w:t>
            </w:r>
          </w:p>
          <w:p w14:paraId="7563669C"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pokazatelja</w:t>
            </w:r>
          </w:p>
        </w:tc>
        <w:tc>
          <w:tcPr>
            <w:tcW w:w="1070" w:type="dxa"/>
          </w:tcPr>
          <w:p w14:paraId="01646CDB"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Jedinica</w:t>
            </w:r>
          </w:p>
        </w:tc>
        <w:tc>
          <w:tcPr>
            <w:tcW w:w="1256" w:type="dxa"/>
          </w:tcPr>
          <w:p w14:paraId="04B0BC8B"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Polazna vrijednost</w:t>
            </w:r>
          </w:p>
          <w:p w14:paraId="0B3DCFB5" w14:textId="1886DB5D" w:rsidR="00652C17" w:rsidRPr="007C41D0"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2025</w:t>
            </w:r>
            <w:r w:rsidR="00652C17" w:rsidRPr="007C41D0">
              <w:rPr>
                <w:rFonts w:ascii="Times New Roman" w:eastAsia="Times New Roman" w:hAnsi="Times New Roman" w:cs="Times New Roman"/>
                <w:b/>
                <w:sz w:val="20"/>
                <w:szCs w:val="20"/>
                <w:lang w:eastAsia="hr-HR"/>
              </w:rPr>
              <w:t>.</w:t>
            </w:r>
          </w:p>
        </w:tc>
        <w:tc>
          <w:tcPr>
            <w:tcW w:w="1256" w:type="dxa"/>
          </w:tcPr>
          <w:p w14:paraId="5D55FBFF" w14:textId="4DFD61F2" w:rsidR="00652C17" w:rsidRPr="007C41D0"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2026</w:t>
            </w:r>
            <w:r w:rsidR="00652C17" w:rsidRPr="007C41D0">
              <w:rPr>
                <w:rFonts w:ascii="Times New Roman" w:eastAsia="Times New Roman" w:hAnsi="Times New Roman" w:cs="Times New Roman"/>
                <w:b/>
                <w:sz w:val="20"/>
                <w:szCs w:val="20"/>
                <w:lang w:eastAsia="hr-HR"/>
              </w:rPr>
              <w:t>.</w:t>
            </w:r>
          </w:p>
        </w:tc>
        <w:tc>
          <w:tcPr>
            <w:tcW w:w="1256" w:type="dxa"/>
          </w:tcPr>
          <w:p w14:paraId="46B14AC5" w14:textId="40F35BA3" w:rsidR="00652C17" w:rsidRPr="007C41D0"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7C41D0">
              <w:rPr>
                <w:rFonts w:ascii="Times New Roman" w:eastAsia="Times New Roman" w:hAnsi="Times New Roman" w:cs="Times New Roman"/>
                <w:b/>
                <w:sz w:val="20"/>
                <w:szCs w:val="20"/>
                <w:lang w:eastAsia="hr-HR"/>
              </w:rPr>
              <w:t>.</w:t>
            </w:r>
          </w:p>
        </w:tc>
        <w:tc>
          <w:tcPr>
            <w:tcW w:w="1256" w:type="dxa"/>
          </w:tcPr>
          <w:p w14:paraId="1A8E5185" w14:textId="7B2781CE" w:rsidR="00652C17" w:rsidRPr="007C41D0"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2028</w:t>
            </w:r>
            <w:r w:rsidR="00652C17" w:rsidRPr="007C41D0">
              <w:rPr>
                <w:rFonts w:ascii="Times New Roman" w:eastAsia="Times New Roman" w:hAnsi="Times New Roman" w:cs="Times New Roman"/>
                <w:b/>
                <w:sz w:val="20"/>
                <w:szCs w:val="20"/>
                <w:lang w:eastAsia="hr-HR"/>
              </w:rPr>
              <w:t>.</w:t>
            </w:r>
          </w:p>
        </w:tc>
      </w:tr>
      <w:tr w:rsidR="007B2E9A" w:rsidRPr="007B2E9A" w14:paraId="48DD6F1D" w14:textId="77777777" w:rsidTr="00FC6924">
        <w:tc>
          <w:tcPr>
            <w:tcW w:w="1589" w:type="dxa"/>
          </w:tcPr>
          <w:p w14:paraId="278A9E06" w14:textId="77777777" w:rsidR="00652C17" w:rsidRPr="007C41D0" w:rsidRDefault="00652C17" w:rsidP="00FC6924">
            <w:pP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Redovitost u pisanju domaćih zadaća, uvježbavanju, ponavljanju, primjeni stečenog znanja,</w:t>
            </w:r>
          </w:p>
          <w:p w14:paraId="0BDD1E3B" w14:textId="77777777" w:rsidR="00652C17" w:rsidRPr="007C41D0" w:rsidRDefault="00652C17" w:rsidP="00FC6924">
            <w:pP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druženje i igra prije odlaska kućama</w:t>
            </w:r>
          </w:p>
        </w:tc>
        <w:tc>
          <w:tcPr>
            <w:tcW w:w="1616" w:type="dxa"/>
          </w:tcPr>
          <w:p w14:paraId="3CDD6CF0" w14:textId="77777777" w:rsidR="00652C17" w:rsidRPr="007C41D0" w:rsidRDefault="00652C17" w:rsidP="00FC6924">
            <w:pP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 xml:space="preserve">Učenicima se omogućava boraviti u školi nakon redovne nastave do odlaska kućama, pri čemu im se omogućava redovitost u pisanju domaćih zadaća, vrijeme za razonodu i igru, kao i obroci  </w:t>
            </w:r>
          </w:p>
        </w:tc>
        <w:tc>
          <w:tcPr>
            <w:tcW w:w="1070" w:type="dxa"/>
          </w:tcPr>
          <w:p w14:paraId="15A9132C" w14:textId="77777777" w:rsidR="00652C17" w:rsidRPr="007C41D0" w:rsidRDefault="00652C17" w:rsidP="00FC6924">
            <w:pPr>
              <w:jc w:val="center"/>
              <w:rPr>
                <w:rFonts w:ascii="Times New Roman" w:eastAsia="Times New Roman" w:hAnsi="Times New Roman" w:cs="Times New Roman"/>
                <w:sz w:val="20"/>
                <w:szCs w:val="20"/>
                <w:lang w:eastAsia="hr-HR"/>
              </w:rPr>
            </w:pPr>
          </w:p>
          <w:p w14:paraId="12514C9D" w14:textId="77777777" w:rsidR="00652C17" w:rsidRPr="007C41D0" w:rsidRDefault="00652C17" w:rsidP="00FC6924">
            <w:pPr>
              <w:jc w:val="center"/>
              <w:rPr>
                <w:rFonts w:ascii="Times New Roman" w:eastAsia="Times New Roman" w:hAnsi="Times New Roman" w:cs="Times New Roman"/>
                <w:sz w:val="20"/>
                <w:szCs w:val="20"/>
                <w:lang w:eastAsia="hr-HR"/>
              </w:rPr>
            </w:pPr>
          </w:p>
          <w:p w14:paraId="53F4DD67" w14:textId="77777777" w:rsidR="00652C17" w:rsidRPr="007C41D0" w:rsidRDefault="00652C17" w:rsidP="00FC6924">
            <w:pPr>
              <w:jc w:val="cente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Broj učenika</w:t>
            </w:r>
          </w:p>
          <w:p w14:paraId="73DEA55C" w14:textId="77777777" w:rsidR="00652C17" w:rsidRPr="007C41D0" w:rsidRDefault="00652C17" w:rsidP="00FC6924">
            <w:pPr>
              <w:jc w:val="center"/>
              <w:rPr>
                <w:rFonts w:ascii="Times New Roman" w:eastAsia="Times New Roman" w:hAnsi="Times New Roman" w:cs="Times New Roman"/>
                <w:sz w:val="20"/>
                <w:szCs w:val="20"/>
                <w:lang w:eastAsia="hr-HR"/>
              </w:rPr>
            </w:pPr>
          </w:p>
          <w:p w14:paraId="3F7ABEAC" w14:textId="77777777" w:rsidR="00652C17" w:rsidRPr="007C41D0" w:rsidRDefault="00652C17" w:rsidP="00FC6924">
            <w:pPr>
              <w:jc w:val="center"/>
              <w:rPr>
                <w:rFonts w:ascii="Times New Roman" w:eastAsia="Times New Roman" w:hAnsi="Times New Roman" w:cs="Times New Roman"/>
                <w:sz w:val="20"/>
                <w:szCs w:val="20"/>
                <w:lang w:eastAsia="hr-HR"/>
              </w:rPr>
            </w:pPr>
          </w:p>
          <w:p w14:paraId="62F196E3" w14:textId="77777777" w:rsidR="00652C17" w:rsidRPr="007C41D0" w:rsidRDefault="00652C17" w:rsidP="00FC6924">
            <w:pPr>
              <w:jc w:val="center"/>
              <w:rPr>
                <w:rFonts w:ascii="Times New Roman" w:eastAsia="Times New Roman" w:hAnsi="Times New Roman" w:cs="Times New Roman"/>
                <w:sz w:val="20"/>
                <w:szCs w:val="20"/>
                <w:lang w:eastAsia="hr-HR"/>
              </w:rPr>
            </w:pPr>
          </w:p>
        </w:tc>
        <w:tc>
          <w:tcPr>
            <w:tcW w:w="1256" w:type="dxa"/>
          </w:tcPr>
          <w:p w14:paraId="69366A77"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679F3590"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61D6C973"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07FB2F73" w14:textId="31F216A0" w:rsidR="00652C17" w:rsidRPr="0037333C" w:rsidRDefault="0037333C" w:rsidP="00FC6924">
            <w:pPr>
              <w:jc w:val="center"/>
              <w:rPr>
                <w:rFonts w:ascii="Times New Roman" w:eastAsia="Times New Roman" w:hAnsi="Times New Roman" w:cs="Times New Roman"/>
                <w:color w:val="000000" w:themeColor="text1"/>
                <w:sz w:val="20"/>
                <w:szCs w:val="20"/>
                <w:lang w:eastAsia="hr-HR"/>
              </w:rPr>
            </w:pPr>
            <w:r w:rsidRPr="0037333C">
              <w:rPr>
                <w:rFonts w:ascii="Times New Roman" w:eastAsia="Times New Roman" w:hAnsi="Times New Roman" w:cs="Times New Roman"/>
                <w:color w:val="000000" w:themeColor="text1"/>
                <w:sz w:val="20"/>
                <w:szCs w:val="20"/>
                <w:lang w:eastAsia="hr-HR"/>
              </w:rPr>
              <w:t>140</w:t>
            </w:r>
          </w:p>
          <w:p w14:paraId="4A580D1E"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2EFC1689"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tc>
        <w:tc>
          <w:tcPr>
            <w:tcW w:w="1256" w:type="dxa"/>
          </w:tcPr>
          <w:p w14:paraId="17F9490F" w14:textId="77777777" w:rsidR="00652C17" w:rsidRPr="007B2E9A" w:rsidRDefault="00652C17" w:rsidP="00FC6924">
            <w:pPr>
              <w:jc w:val="center"/>
              <w:rPr>
                <w:rFonts w:ascii="Times New Roman" w:eastAsia="Times New Roman" w:hAnsi="Times New Roman" w:cs="Times New Roman"/>
                <w:sz w:val="20"/>
                <w:szCs w:val="20"/>
                <w:lang w:eastAsia="hr-HR"/>
              </w:rPr>
            </w:pPr>
          </w:p>
          <w:p w14:paraId="51747C45" w14:textId="77777777" w:rsidR="00652C17" w:rsidRPr="007B2E9A" w:rsidRDefault="00652C17" w:rsidP="00FC6924">
            <w:pPr>
              <w:jc w:val="center"/>
              <w:rPr>
                <w:rFonts w:ascii="Times New Roman" w:eastAsia="Times New Roman" w:hAnsi="Times New Roman" w:cs="Times New Roman"/>
                <w:sz w:val="20"/>
                <w:szCs w:val="20"/>
                <w:lang w:eastAsia="hr-HR"/>
              </w:rPr>
            </w:pPr>
          </w:p>
          <w:p w14:paraId="7CD04944" w14:textId="77777777" w:rsidR="00652C17" w:rsidRPr="007B2E9A" w:rsidRDefault="00652C17" w:rsidP="00FC6924">
            <w:pPr>
              <w:jc w:val="center"/>
              <w:rPr>
                <w:rFonts w:ascii="Times New Roman" w:eastAsia="Times New Roman" w:hAnsi="Times New Roman" w:cs="Times New Roman"/>
                <w:sz w:val="20"/>
                <w:szCs w:val="20"/>
                <w:lang w:eastAsia="hr-HR"/>
              </w:rPr>
            </w:pPr>
          </w:p>
          <w:p w14:paraId="5D97AC9D" w14:textId="0B277356" w:rsidR="00652C17" w:rsidRPr="007B2E9A" w:rsidRDefault="007B2E9A" w:rsidP="00FC6924">
            <w:pPr>
              <w:jc w:val="center"/>
              <w:rPr>
                <w:rFonts w:ascii="Times New Roman" w:eastAsia="Times New Roman" w:hAnsi="Times New Roman" w:cs="Times New Roman"/>
                <w:sz w:val="20"/>
                <w:szCs w:val="20"/>
                <w:lang w:eastAsia="hr-HR"/>
              </w:rPr>
            </w:pPr>
            <w:r w:rsidRPr="007B2E9A">
              <w:rPr>
                <w:rFonts w:ascii="Times New Roman" w:eastAsia="Times New Roman" w:hAnsi="Times New Roman" w:cs="Times New Roman"/>
                <w:sz w:val="20"/>
                <w:szCs w:val="20"/>
                <w:lang w:eastAsia="hr-HR"/>
              </w:rPr>
              <w:t>19</w:t>
            </w:r>
            <w:r w:rsidR="00E80190">
              <w:rPr>
                <w:rFonts w:ascii="Times New Roman" w:eastAsia="Times New Roman" w:hAnsi="Times New Roman" w:cs="Times New Roman"/>
                <w:sz w:val="20"/>
                <w:szCs w:val="20"/>
                <w:lang w:eastAsia="hr-HR"/>
              </w:rPr>
              <w:t>9</w:t>
            </w:r>
          </w:p>
          <w:p w14:paraId="1EC5E711" w14:textId="77777777" w:rsidR="00652C17" w:rsidRPr="007B2E9A" w:rsidRDefault="00652C17" w:rsidP="00FC6924">
            <w:pPr>
              <w:jc w:val="center"/>
              <w:rPr>
                <w:rFonts w:ascii="Times New Roman" w:eastAsia="Times New Roman" w:hAnsi="Times New Roman" w:cs="Times New Roman"/>
                <w:sz w:val="20"/>
                <w:szCs w:val="20"/>
                <w:lang w:eastAsia="hr-HR"/>
              </w:rPr>
            </w:pPr>
          </w:p>
        </w:tc>
        <w:tc>
          <w:tcPr>
            <w:tcW w:w="1256" w:type="dxa"/>
          </w:tcPr>
          <w:p w14:paraId="293E3D76" w14:textId="77777777" w:rsidR="00652C17" w:rsidRPr="007B2E9A" w:rsidRDefault="00652C17" w:rsidP="00FC6924">
            <w:pPr>
              <w:jc w:val="center"/>
              <w:rPr>
                <w:rFonts w:ascii="Times New Roman" w:eastAsia="Times New Roman" w:hAnsi="Times New Roman" w:cs="Times New Roman"/>
                <w:sz w:val="20"/>
                <w:szCs w:val="20"/>
                <w:lang w:eastAsia="hr-HR"/>
              </w:rPr>
            </w:pPr>
          </w:p>
          <w:p w14:paraId="53C899E1" w14:textId="77777777" w:rsidR="00652C17" w:rsidRPr="007B2E9A" w:rsidRDefault="00652C17" w:rsidP="00FC6924">
            <w:pPr>
              <w:jc w:val="center"/>
              <w:rPr>
                <w:rFonts w:ascii="Times New Roman" w:eastAsia="Times New Roman" w:hAnsi="Times New Roman" w:cs="Times New Roman"/>
                <w:sz w:val="20"/>
                <w:szCs w:val="20"/>
                <w:lang w:eastAsia="hr-HR"/>
              </w:rPr>
            </w:pPr>
          </w:p>
          <w:p w14:paraId="51C4278D" w14:textId="77777777" w:rsidR="00652C17" w:rsidRPr="007B2E9A" w:rsidRDefault="00652C17" w:rsidP="00FC6924">
            <w:pPr>
              <w:jc w:val="center"/>
              <w:rPr>
                <w:rFonts w:ascii="Times New Roman" w:eastAsia="Times New Roman" w:hAnsi="Times New Roman" w:cs="Times New Roman"/>
                <w:sz w:val="20"/>
                <w:szCs w:val="20"/>
                <w:lang w:eastAsia="hr-HR"/>
              </w:rPr>
            </w:pPr>
          </w:p>
          <w:p w14:paraId="6D2E2BC1" w14:textId="6DE8D567" w:rsidR="00652C17" w:rsidRPr="007B2E9A" w:rsidRDefault="007B2E9A"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w:t>
            </w:r>
            <w:r w:rsidR="00E80190">
              <w:rPr>
                <w:rFonts w:ascii="Times New Roman" w:eastAsia="Times New Roman" w:hAnsi="Times New Roman" w:cs="Times New Roman"/>
                <w:sz w:val="20"/>
                <w:szCs w:val="20"/>
                <w:lang w:eastAsia="hr-HR"/>
              </w:rPr>
              <w:t>1</w:t>
            </w:r>
            <w:r>
              <w:rPr>
                <w:rFonts w:ascii="Times New Roman" w:eastAsia="Times New Roman" w:hAnsi="Times New Roman" w:cs="Times New Roman"/>
                <w:sz w:val="20"/>
                <w:szCs w:val="20"/>
                <w:lang w:eastAsia="hr-HR"/>
              </w:rPr>
              <w:t>0</w:t>
            </w:r>
          </w:p>
        </w:tc>
        <w:tc>
          <w:tcPr>
            <w:tcW w:w="1256" w:type="dxa"/>
          </w:tcPr>
          <w:p w14:paraId="1F517BA8" w14:textId="77777777" w:rsidR="00652C17" w:rsidRPr="007B2E9A" w:rsidRDefault="00652C17" w:rsidP="00FC6924">
            <w:pPr>
              <w:jc w:val="center"/>
              <w:rPr>
                <w:rFonts w:ascii="Times New Roman" w:eastAsia="Times New Roman" w:hAnsi="Times New Roman" w:cs="Times New Roman"/>
                <w:sz w:val="20"/>
                <w:szCs w:val="20"/>
                <w:lang w:eastAsia="hr-HR"/>
              </w:rPr>
            </w:pPr>
          </w:p>
          <w:p w14:paraId="1401AF48" w14:textId="77777777" w:rsidR="00652C17" w:rsidRPr="007B2E9A" w:rsidRDefault="00652C17" w:rsidP="00FC6924">
            <w:pPr>
              <w:jc w:val="center"/>
              <w:rPr>
                <w:rFonts w:ascii="Times New Roman" w:eastAsia="Times New Roman" w:hAnsi="Times New Roman" w:cs="Times New Roman"/>
                <w:sz w:val="20"/>
                <w:szCs w:val="20"/>
                <w:lang w:eastAsia="hr-HR"/>
              </w:rPr>
            </w:pPr>
          </w:p>
          <w:p w14:paraId="1FAE0911" w14:textId="77777777" w:rsidR="00652C17" w:rsidRPr="007B2E9A" w:rsidRDefault="00652C17" w:rsidP="00FC6924">
            <w:pPr>
              <w:jc w:val="center"/>
              <w:rPr>
                <w:rFonts w:ascii="Times New Roman" w:eastAsia="Times New Roman" w:hAnsi="Times New Roman" w:cs="Times New Roman"/>
                <w:sz w:val="20"/>
                <w:szCs w:val="20"/>
                <w:lang w:eastAsia="hr-HR"/>
              </w:rPr>
            </w:pPr>
          </w:p>
          <w:p w14:paraId="729E9595" w14:textId="0AB7E70F" w:rsidR="00652C17" w:rsidRPr="007B2E9A" w:rsidRDefault="007B2E9A"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w:t>
            </w:r>
            <w:r w:rsidR="00E80190">
              <w:rPr>
                <w:rFonts w:ascii="Times New Roman" w:eastAsia="Times New Roman" w:hAnsi="Times New Roman" w:cs="Times New Roman"/>
                <w:sz w:val="20"/>
                <w:szCs w:val="20"/>
                <w:lang w:eastAsia="hr-HR"/>
              </w:rPr>
              <w:t>1</w:t>
            </w:r>
            <w:r>
              <w:rPr>
                <w:rFonts w:ascii="Times New Roman" w:eastAsia="Times New Roman" w:hAnsi="Times New Roman" w:cs="Times New Roman"/>
                <w:sz w:val="20"/>
                <w:szCs w:val="20"/>
                <w:lang w:eastAsia="hr-HR"/>
              </w:rPr>
              <w:t>0</w:t>
            </w:r>
          </w:p>
        </w:tc>
      </w:tr>
    </w:tbl>
    <w:p w14:paraId="71FC7A48"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584D30F9" w14:textId="77777777" w:rsidR="00B041A6" w:rsidRDefault="00B041A6" w:rsidP="00652C17">
      <w:pPr>
        <w:rPr>
          <w:rFonts w:ascii="Times New Roman" w:eastAsia="Times New Roman" w:hAnsi="Times New Roman" w:cs="Times New Roman"/>
          <w:b/>
          <w:bCs/>
          <w:iCs/>
          <w:sz w:val="24"/>
          <w:szCs w:val="24"/>
          <w:lang w:eastAsia="hr-HR"/>
        </w:rPr>
      </w:pPr>
    </w:p>
    <w:p w14:paraId="7DEC18AF" w14:textId="26C114F1" w:rsidR="00652C17" w:rsidRPr="007C41D0" w:rsidRDefault="00652C17" w:rsidP="00652C17">
      <w:pPr>
        <w:rPr>
          <w:rFonts w:ascii="Times New Roman" w:eastAsia="Times New Roman" w:hAnsi="Times New Roman" w:cs="Times New Roman"/>
          <w:b/>
          <w:bCs/>
          <w:sz w:val="24"/>
          <w:szCs w:val="24"/>
          <w:lang w:eastAsia="hr-HR"/>
        </w:rPr>
      </w:pPr>
      <w:r w:rsidRPr="007C41D0">
        <w:rPr>
          <w:rFonts w:ascii="Times New Roman" w:eastAsia="Times New Roman" w:hAnsi="Times New Roman" w:cs="Times New Roman"/>
          <w:b/>
          <w:bCs/>
          <w:iCs/>
          <w:sz w:val="24"/>
          <w:szCs w:val="24"/>
          <w:lang w:eastAsia="hr-HR"/>
        </w:rPr>
        <w:t xml:space="preserve">Aktivnost: </w:t>
      </w:r>
      <w:r w:rsidRPr="007C41D0">
        <w:rPr>
          <w:rFonts w:ascii="Times New Roman" w:eastAsia="Times New Roman" w:hAnsi="Times New Roman" w:cs="Times New Roman"/>
          <w:b/>
          <w:bCs/>
          <w:sz w:val="24"/>
          <w:szCs w:val="24"/>
          <w:lang w:eastAsia="hr-HR"/>
        </w:rPr>
        <w:t>Rad s nadarenim učenicima</w:t>
      </w:r>
    </w:p>
    <w:p w14:paraId="657BED94" w14:textId="216112C4" w:rsidR="00652C17" w:rsidRDefault="00652C17" w:rsidP="00652C17">
      <w:pPr>
        <w:jc w:val="both"/>
        <w:rPr>
          <w:rFonts w:ascii="Times New Roman" w:eastAsia="Times New Roman" w:hAnsi="Times New Roman" w:cs="Times New Roman"/>
          <w:sz w:val="24"/>
          <w:szCs w:val="24"/>
          <w:lang w:eastAsia="hr-HR"/>
        </w:rPr>
      </w:pPr>
      <w:r w:rsidRPr="007C41D0">
        <w:rPr>
          <w:rFonts w:ascii="Times New Roman" w:eastAsia="Times New Roman" w:hAnsi="Times New Roman" w:cs="Times New Roman"/>
          <w:sz w:val="24"/>
          <w:szCs w:val="24"/>
          <w:lang w:eastAsia="hr-HR"/>
        </w:rPr>
        <w:t xml:space="preserve">Škola sustavno tijekom školske godine provodi uočavanje, praćenje i poticanje darovitih učenika, te se organizira dodatni rad prema njihovim sklonostima, sposobnostima i interesima. Učenici sudjeluju na natjecanjima i smotrama školske, županijske, državne, pa čak i međunarodne razine, koja organizira Ministarstvo znanosti i obrazovanja, Agencija za odgoj i obrazovanje i drugi organizatori uz suglasnost Ministarstvo znanosti i obrazovanje, te u programima namijenjenim nadarenim učenicima kao što je: Ljetna škola matematike, Mala glagoljaška akademija, Novigradsko proljeće, Ljetna škola znanosti u </w:t>
      </w:r>
      <w:proofErr w:type="spellStart"/>
      <w:r w:rsidRPr="007C41D0">
        <w:rPr>
          <w:rFonts w:ascii="Times New Roman" w:eastAsia="Times New Roman" w:hAnsi="Times New Roman" w:cs="Times New Roman"/>
          <w:sz w:val="24"/>
          <w:szCs w:val="24"/>
          <w:lang w:eastAsia="hr-HR"/>
        </w:rPr>
        <w:t>Višnjanu</w:t>
      </w:r>
      <w:proofErr w:type="spellEnd"/>
      <w:r w:rsidRPr="007C41D0">
        <w:rPr>
          <w:rFonts w:ascii="Times New Roman" w:eastAsia="Times New Roman" w:hAnsi="Times New Roman" w:cs="Times New Roman"/>
          <w:sz w:val="24"/>
          <w:szCs w:val="24"/>
          <w:lang w:eastAsia="hr-HR"/>
        </w:rPr>
        <w:t xml:space="preserve"> i slično.  Sredstva će biti iskorištena za dodatne programe za nadarene učenike (materijal, usluge, prijevoz, boravak, kotizacija, putni troškovi), te troškove sudjelovanja na natjecanjima i sudjelovanja u posebnim programima. </w:t>
      </w:r>
    </w:p>
    <w:p w14:paraId="2419A320" w14:textId="0693C5C4" w:rsidR="001D225B" w:rsidRDefault="001D225B" w:rsidP="00652C17">
      <w:pPr>
        <w:jc w:val="both"/>
        <w:rPr>
          <w:rFonts w:ascii="Times New Roman" w:eastAsia="Times New Roman" w:hAnsi="Times New Roman" w:cs="Times New Roman"/>
          <w:sz w:val="24"/>
          <w:szCs w:val="24"/>
          <w:lang w:eastAsia="hr-HR"/>
        </w:rPr>
      </w:pPr>
    </w:p>
    <w:p w14:paraId="6E169A16" w14:textId="1DCDB439" w:rsidR="001D225B" w:rsidRDefault="001D225B" w:rsidP="00652C17">
      <w:pPr>
        <w:jc w:val="both"/>
        <w:rPr>
          <w:rFonts w:ascii="Times New Roman" w:eastAsia="Times New Roman" w:hAnsi="Times New Roman" w:cs="Times New Roman"/>
          <w:sz w:val="24"/>
          <w:szCs w:val="24"/>
          <w:lang w:eastAsia="hr-HR"/>
        </w:rPr>
      </w:pPr>
    </w:p>
    <w:p w14:paraId="2560A340" w14:textId="3ACFEE9E" w:rsidR="00CE607A" w:rsidRDefault="00CE607A" w:rsidP="00652C17">
      <w:pPr>
        <w:jc w:val="both"/>
        <w:rPr>
          <w:rFonts w:ascii="Times New Roman" w:eastAsia="Times New Roman" w:hAnsi="Times New Roman" w:cs="Times New Roman"/>
          <w:sz w:val="24"/>
          <w:szCs w:val="24"/>
          <w:lang w:eastAsia="hr-HR"/>
        </w:rPr>
      </w:pPr>
    </w:p>
    <w:p w14:paraId="5E0F94A2" w14:textId="77777777" w:rsidR="001D225B" w:rsidRPr="007C41D0" w:rsidRDefault="001D225B" w:rsidP="00652C17">
      <w:pPr>
        <w:jc w:val="both"/>
        <w:rPr>
          <w:rFonts w:ascii="Times New Roman" w:eastAsia="Times New Roman" w:hAnsi="Times New Roman" w:cs="Times New Roman"/>
          <w:sz w:val="24"/>
          <w:szCs w:val="24"/>
          <w:lang w:eastAsia="hr-HR"/>
        </w:rPr>
      </w:pPr>
    </w:p>
    <w:p w14:paraId="632D22D7" w14:textId="77777777" w:rsidR="00652C17" w:rsidRDefault="00652C17" w:rsidP="00652C17">
      <w:pPr>
        <w:rPr>
          <w:rFonts w:ascii="Times New Roman" w:eastAsia="Times New Roman" w:hAnsi="Times New Roman" w:cs="Times New Roman"/>
          <w:b/>
          <w:sz w:val="24"/>
          <w:szCs w:val="24"/>
          <w:lang w:eastAsia="hr-HR"/>
        </w:rPr>
      </w:pPr>
    </w:p>
    <w:p w14:paraId="559E8EEF" w14:textId="77777777" w:rsidR="00652C17" w:rsidRPr="00065C6E" w:rsidRDefault="00652C17" w:rsidP="00652C17">
      <w:pPr>
        <w:rPr>
          <w:rFonts w:ascii="Times New Roman" w:eastAsia="Times New Roman" w:hAnsi="Times New Roman" w:cs="Times New Roman"/>
          <w:color w:val="2F5496"/>
          <w:sz w:val="24"/>
          <w:szCs w:val="24"/>
          <w:lang w:eastAsia="hr-HR"/>
        </w:rPr>
      </w:pPr>
      <w:r w:rsidRPr="00065C6E">
        <w:rPr>
          <w:rFonts w:ascii="Times New Roman" w:eastAsia="Times New Roman" w:hAnsi="Times New Roman" w:cs="Times New Roman"/>
          <w:b/>
          <w:sz w:val="24"/>
          <w:szCs w:val="24"/>
          <w:lang w:eastAsia="hr-HR"/>
        </w:rPr>
        <w:t>Pokazatelji rezultata:</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16"/>
        <w:gridCol w:w="1070"/>
        <w:gridCol w:w="1256"/>
        <w:gridCol w:w="1256"/>
        <w:gridCol w:w="1256"/>
        <w:gridCol w:w="1256"/>
      </w:tblGrid>
      <w:tr w:rsidR="00652C17" w:rsidRPr="00065C6E" w14:paraId="630E531B" w14:textId="77777777" w:rsidTr="00FC6924">
        <w:tc>
          <w:tcPr>
            <w:tcW w:w="1589" w:type="dxa"/>
          </w:tcPr>
          <w:p w14:paraId="3EDE5831"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Pokazatelj rezultata</w:t>
            </w:r>
          </w:p>
        </w:tc>
        <w:tc>
          <w:tcPr>
            <w:tcW w:w="1616" w:type="dxa"/>
          </w:tcPr>
          <w:p w14:paraId="72EA22D2"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Definicija</w:t>
            </w:r>
          </w:p>
          <w:p w14:paraId="1B46B605"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pokazatelja</w:t>
            </w:r>
          </w:p>
        </w:tc>
        <w:tc>
          <w:tcPr>
            <w:tcW w:w="1070" w:type="dxa"/>
          </w:tcPr>
          <w:p w14:paraId="02C1AEAB"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Jedinica</w:t>
            </w:r>
          </w:p>
        </w:tc>
        <w:tc>
          <w:tcPr>
            <w:tcW w:w="1256" w:type="dxa"/>
          </w:tcPr>
          <w:p w14:paraId="5B568939"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Polazna vrijednost</w:t>
            </w:r>
          </w:p>
          <w:p w14:paraId="21DB24E8" w14:textId="03AC79F3" w:rsidR="00652C17" w:rsidRPr="00065C6E" w:rsidRDefault="001D225B"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2025</w:t>
            </w:r>
            <w:r w:rsidR="00652C17" w:rsidRPr="00065C6E">
              <w:rPr>
                <w:rFonts w:ascii="Times New Roman" w:eastAsia="Times New Roman" w:hAnsi="Times New Roman" w:cs="Times New Roman"/>
                <w:b/>
                <w:color w:val="000000"/>
                <w:sz w:val="20"/>
                <w:szCs w:val="20"/>
                <w:lang w:eastAsia="hr-HR"/>
              </w:rPr>
              <w:t>.</w:t>
            </w:r>
          </w:p>
        </w:tc>
        <w:tc>
          <w:tcPr>
            <w:tcW w:w="1256" w:type="dxa"/>
          </w:tcPr>
          <w:p w14:paraId="6F23908D" w14:textId="7499198E" w:rsidR="00652C17" w:rsidRPr="00065C6E" w:rsidRDefault="001D225B"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2026</w:t>
            </w:r>
            <w:r w:rsidR="00652C17" w:rsidRPr="00065C6E">
              <w:rPr>
                <w:rFonts w:ascii="Times New Roman" w:eastAsia="Times New Roman" w:hAnsi="Times New Roman" w:cs="Times New Roman"/>
                <w:b/>
                <w:color w:val="000000"/>
                <w:sz w:val="20"/>
                <w:szCs w:val="20"/>
                <w:lang w:eastAsia="hr-HR"/>
              </w:rPr>
              <w:t>.</w:t>
            </w:r>
          </w:p>
        </w:tc>
        <w:tc>
          <w:tcPr>
            <w:tcW w:w="1256" w:type="dxa"/>
          </w:tcPr>
          <w:p w14:paraId="426D5ADF" w14:textId="3EBA6AF4" w:rsidR="00652C17" w:rsidRPr="00065C6E" w:rsidRDefault="001D225B"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2027</w:t>
            </w:r>
            <w:r w:rsidR="00652C17" w:rsidRPr="00065C6E">
              <w:rPr>
                <w:rFonts w:ascii="Times New Roman" w:eastAsia="Times New Roman" w:hAnsi="Times New Roman" w:cs="Times New Roman"/>
                <w:b/>
                <w:color w:val="000000"/>
                <w:sz w:val="20"/>
                <w:szCs w:val="20"/>
                <w:lang w:eastAsia="hr-HR"/>
              </w:rPr>
              <w:t>.</w:t>
            </w:r>
          </w:p>
        </w:tc>
        <w:tc>
          <w:tcPr>
            <w:tcW w:w="1256" w:type="dxa"/>
          </w:tcPr>
          <w:p w14:paraId="7843FB58" w14:textId="1736141B" w:rsidR="00652C17" w:rsidRPr="00065C6E" w:rsidRDefault="001D225B"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2028</w:t>
            </w:r>
            <w:r w:rsidR="00652C17" w:rsidRPr="00065C6E">
              <w:rPr>
                <w:rFonts w:ascii="Times New Roman" w:eastAsia="Times New Roman" w:hAnsi="Times New Roman" w:cs="Times New Roman"/>
                <w:b/>
                <w:color w:val="000000"/>
                <w:sz w:val="20"/>
                <w:szCs w:val="20"/>
                <w:lang w:eastAsia="hr-HR"/>
              </w:rPr>
              <w:t>.</w:t>
            </w:r>
          </w:p>
        </w:tc>
      </w:tr>
      <w:tr w:rsidR="00652C17" w:rsidRPr="00065C6E" w14:paraId="39BFEDF0" w14:textId="77777777" w:rsidTr="00FC6924">
        <w:tc>
          <w:tcPr>
            <w:tcW w:w="1589" w:type="dxa"/>
          </w:tcPr>
          <w:p w14:paraId="379721A1" w14:textId="77777777" w:rsidR="00652C17" w:rsidRPr="00065C6E" w:rsidRDefault="00652C17" w:rsidP="00FC6924">
            <w:pPr>
              <w:rPr>
                <w:rFonts w:ascii="Times New Roman" w:eastAsia="Times New Roman" w:hAnsi="Times New Roman" w:cs="Times New Roman"/>
                <w:color w:val="0070C0"/>
                <w:sz w:val="20"/>
                <w:szCs w:val="20"/>
                <w:lang w:eastAsia="hr-HR"/>
              </w:rPr>
            </w:pPr>
            <w:r w:rsidRPr="00065C6E">
              <w:rPr>
                <w:rFonts w:ascii="Times New Roman" w:eastAsia="Times New Roman" w:hAnsi="Times New Roman" w:cs="Times New Roman"/>
                <w:sz w:val="20"/>
                <w:szCs w:val="20"/>
                <w:lang w:eastAsia="hr-HR"/>
              </w:rPr>
              <w:t>Povećanje broja učenika koji su uključeni u različite školske projekte, priredbe, manifestacije, natjecanja</w:t>
            </w:r>
          </w:p>
        </w:tc>
        <w:tc>
          <w:tcPr>
            <w:tcW w:w="1616" w:type="dxa"/>
          </w:tcPr>
          <w:p w14:paraId="3BF1E9C4" w14:textId="77777777" w:rsidR="00652C17" w:rsidRPr="00065C6E" w:rsidRDefault="00652C17" w:rsidP="00FC6924">
            <w:pPr>
              <w:rPr>
                <w:rFonts w:ascii="Times New Roman" w:eastAsia="Times New Roman" w:hAnsi="Times New Roman" w:cs="Times New Roman"/>
                <w:color w:val="0070C0"/>
                <w:sz w:val="20"/>
                <w:szCs w:val="20"/>
                <w:lang w:eastAsia="hr-HR"/>
              </w:rPr>
            </w:pPr>
            <w:r w:rsidRPr="00065C6E">
              <w:rPr>
                <w:rFonts w:ascii="Times New Roman" w:eastAsia="Times New Roman" w:hAnsi="Times New Roman" w:cs="Times New Roman"/>
                <w:sz w:val="20"/>
                <w:szCs w:val="20"/>
                <w:lang w:eastAsia="hr-HR"/>
              </w:rPr>
              <w:t>Učenike se potiče na izražavanje kreativnosti, talenata i sposobnosti ovakvim aktivnostima</w:t>
            </w:r>
          </w:p>
        </w:tc>
        <w:tc>
          <w:tcPr>
            <w:tcW w:w="1070" w:type="dxa"/>
          </w:tcPr>
          <w:p w14:paraId="4AA1DA98"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p>
          <w:p w14:paraId="3E4BE39E"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p>
          <w:p w14:paraId="0067FB8B"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r w:rsidRPr="00065C6E">
              <w:rPr>
                <w:rFonts w:ascii="Times New Roman" w:eastAsia="Times New Roman" w:hAnsi="Times New Roman" w:cs="Times New Roman"/>
                <w:color w:val="000000"/>
                <w:sz w:val="20"/>
                <w:szCs w:val="20"/>
                <w:lang w:eastAsia="hr-HR"/>
              </w:rPr>
              <w:t>Broj učenika</w:t>
            </w:r>
          </w:p>
          <w:p w14:paraId="3029C07D"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p>
          <w:p w14:paraId="4CCA4FB5"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p>
        </w:tc>
        <w:tc>
          <w:tcPr>
            <w:tcW w:w="1256" w:type="dxa"/>
          </w:tcPr>
          <w:p w14:paraId="0860A1E2" w14:textId="77777777" w:rsidR="00652C17" w:rsidRPr="00E512FD" w:rsidRDefault="00652C17" w:rsidP="00FC6924">
            <w:pPr>
              <w:jc w:val="center"/>
              <w:rPr>
                <w:rFonts w:ascii="Times New Roman" w:eastAsia="Times New Roman" w:hAnsi="Times New Roman" w:cs="Times New Roman"/>
                <w:sz w:val="20"/>
                <w:szCs w:val="20"/>
                <w:lang w:eastAsia="hr-HR"/>
              </w:rPr>
            </w:pPr>
          </w:p>
          <w:p w14:paraId="7E2F0761" w14:textId="77777777" w:rsidR="00652C17" w:rsidRPr="00E512FD" w:rsidRDefault="00652C17" w:rsidP="00FC6924">
            <w:pPr>
              <w:jc w:val="center"/>
              <w:rPr>
                <w:rFonts w:ascii="Times New Roman" w:eastAsia="Times New Roman" w:hAnsi="Times New Roman" w:cs="Times New Roman"/>
                <w:sz w:val="20"/>
                <w:szCs w:val="20"/>
                <w:lang w:eastAsia="hr-HR"/>
              </w:rPr>
            </w:pPr>
          </w:p>
          <w:p w14:paraId="6D3B21DA" w14:textId="7C38BB45" w:rsidR="00652C17" w:rsidRPr="00E512FD" w:rsidRDefault="0037333C" w:rsidP="00FC6924">
            <w:pPr>
              <w:jc w:val="center"/>
              <w:rPr>
                <w:rFonts w:ascii="Times New Roman" w:eastAsia="Times New Roman" w:hAnsi="Times New Roman" w:cs="Times New Roman"/>
                <w:sz w:val="20"/>
                <w:szCs w:val="20"/>
                <w:lang w:eastAsia="hr-HR"/>
              </w:rPr>
            </w:pPr>
            <w:r w:rsidRPr="00E512FD">
              <w:rPr>
                <w:rFonts w:ascii="Times New Roman" w:eastAsia="Times New Roman" w:hAnsi="Times New Roman" w:cs="Times New Roman"/>
                <w:sz w:val="20"/>
                <w:szCs w:val="20"/>
                <w:lang w:eastAsia="hr-HR"/>
              </w:rPr>
              <w:t>35</w:t>
            </w:r>
          </w:p>
        </w:tc>
        <w:tc>
          <w:tcPr>
            <w:tcW w:w="1256" w:type="dxa"/>
          </w:tcPr>
          <w:p w14:paraId="108E8DBA" w14:textId="77777777" w:rsidR="00652C17" w:rsidRPr="00E512FD" w:rsidRDefault="00652C17" w:rsidP="00FC6924">
            <w:pPr>
              <w:jc w:val="center"/>
              <w:rPr>
                <w:rFonts w:ascii="Times New Roman" w:eastAsia="Times New Roman" w:hAnsi="Times New Roman" w:cs="Times New Roman"/>
                <w:sz w:val="20"/>
                <w:szCs w:val="20"/>
                <w:lang w:eastAsia="hr-HR"/>
              </w:rPr>
            </w:pPr>
          </w:p>
          <w:p w14:paraId="47DFD0D7" w14:textId="77777777" w:rsidR="00652C17" w:rsidRPr="00E512FD" w:rsidRDefault="00652C17" w:rsidP="00FC6924">
            <w:pPr>
              <w:jc w:val="center"/>
              <w:rPr>
                <w:rFonts w:ascii="Times New Roman" w:eastAsia="Times New Roman" w:hAnsi="Times New Roman" w:cs="Times New Roman"/>
                <w:sz w:val="20"/>
                <w:szCs w:val="20"/>
                <w:lang w:eastAsia="hr-HR"/>
              </w:rPr>
            </w:pPr>
          </w:p>
          <w:p w14:paraId="705BB1C0" w14:textId="77777777" w:rsidR="00652C17" w:rsidRPr="00E512FD" w:rsidRDefault="00652C17" w:rsidP="00FC6924">
            <w:pPr>
              <w:jc w:val="center"/>
              <w:rPr>
                <w:rFonts w:ascii="Times New Roman" w:eastAsia="Times New Roman" w:hAnsi="Times New Roman" w:cs="Times New Roman"/>
                <w:sz w:val="20"/>
                <w:szCs w:val="20"/>
                <w:lang w:eastAsia="hr-HR"/>
              </w:rPr>
            </w:pPr>
            <w:r w:rsidRPr="00E512FD">
              <w:rPr>
                <w:rFonts w:ascii="Times New Roman" w:eastAsia="Times New Roman" w:hAnsi="Times New Roman" w:cs="Times New Roman"/>
                <w:sz w:val="20"/>
                <w:szCs w:val="20"/>
                <w:lang w:eastAsia="hr-HR"/>
              </w:rPr>
              <w:t>35</w:t>
            </w:r>
          </w:p>
        </w:tc>
        <w:tc>
          <w:tcPr>
            <w:tcW w:w="1256" w:type="dxa"/>
          </w:tcPr>
          <w:p w14:paraId="08BF174D" w14:textId="77777777" w:rsidR="00652C17" w:rsidRPr="00E512FD" w:rsidRDefault="00652C17" w:rsidP="00FC6924">
            <w:pPr>
              <w:jc w:val="center"/>
              <w:rPr>
                <w:rFonts w:ascii="Times New Roman" w:eastAsia="Times New Roman" w:hAnsi="Times New Roman" w:cs="Times New Roman"/>
                <w:sz w:val="20"/>
                <w:szCs w:val="20"/>
                <w:lang w:eastAsia="hr-HR"/>
              </w:rPr>
            </w:pPr>
          </w:p>
          <w:p w14:paraId="25EDA4E3" w14:textId="77777777" w:rsidR="00652C17" w:rsidRPr="00E512FD" w:rsidRDefault="00652C17" w:rsidP="00FC6924">
            <w:pPr>
              <w:jc w:val="center"/>
              <w:rPr>
                <w:rFonts w:ascii="Times New Roman" w:eastAsia="Times New Roman" w:hAnsi="Times New Roman" w:cs="Times New Roman"/>
                <w:sz w:val="20"/>
                <w:szCs w:val="20"/>
                <w:lang w:eastAsia="hr-HR"/>
              </w:rPr>
            </w:pPr>
          </w:p>
          <w:p w14:paraId="28DB6FFC" w14:textId="77777777" w:rsidR="00652C17" w:rsidRPr="00E512FD" w:rsidRDefault="00652C17" w:rsidP="00FC6924">
            <w:pPr>
              <w:jc w:val="center"/>
              <w:rPr>
                <w:rFonts w:ascii="Times New Roman" w:eastAsia="Times New Roman" w:hAnsi="Times New Roman" w:cs="Times New Roman"/>
                <w:sz w:val="20"/>
                <w:szCs w:val="20"/>
                <w:lang w:eastAsia="hr-HR"/>
              </w:rPr>
            </w:pPr>
            <w:r w:rsidRPr="00E512FD">
              <w:rPr>
                <w:rFonts w:ascii="Times New Roman" w:eastAsia="Times New Roman" w:hAnsi="Times New Roman" w:cs="Times New Roman"/>
                <w:sz w:val="20"/>
                <w:szCs w:val="20"/>
                <w:lang w:eastAsia="hr-HR"/>
              </w:rPr>
              <w:t>35</w:t>
            </w:r>
          </w:p>
        </w:tc>
        <w:tc>
          <w:tcPr>
            <w:tcW w:w="1256" w:type="dxa"/>
          </w:tcPr>
          <w:p w14:paraId="0563D005" w14:textId="77777777" w:rsidR="00652C17" w:rsidRPr="00E512FD" w:rsidRDefault="00652C17" w:rsidP="00FC6924">
            <w:pPr>
              <w:jc w:val="center"/>
              <w:rPr>
                <w:rFonts w:ascii="Times New Roman" w:eastAsia="Times New Roman" w:hAnsi="Times New Roman" w:cs="Times New Roman"/>
                <w:sz w:val="20"/>
                <w:szCs w:val="20"/>
                <w:lang w:eastAsia="hr-HR"/>
              </w:rPr>
            </w:pPr>
          </w:p>
          <w:p w14:paraId="61300F81" w14:textId="77777777" w:rsidR="00652C17" w:rsidRPr="00E512FD" w:rsidRDefault="00652C17" w:rsidP="00FC6924">
            <w:pPr>
              <w:jc w:val="center"/>
              <w:rPr>
                <w:rFonts w:ascii="Times New Roman" w:eastAsia="Times New Roman" w:hAnsi="Times New Roman" w:cs="Times New Roman"/>
                <w:sz w:val="20"/>
                <w:szCs w:val="20"/>
                <w:lang w:eastAsia="hr-HR"/>
              </w:rPr>
            </w:pPr>
          </w:p>
          <w:p w14:paraId="0BCFB0D7" w14:textId="77777777" w:rsidR="00652C17" w:rsidRPr="00E512FD" w:rsidRDefault="00652C17" w:rsidP="00FC6924">
            <w:pPr>
              <w:jc w:val="center"/>
              <w:rPr>
                <w:rFonts w:ascii="Times New Roman" w:eastAsia="Times New Roman" w:hAnsi="Times New Roman" w:cs="Times New Roman"/>
                <w:sz w:val="20"/>
                <w:szCs w:val="20"/>
                <w:lang w:eastAsia="hr-HR"/>
              </w:rPr>
            </w:pPr>
            <w:r w:rsidRPr="00E512FD">
              <w:rPr>
                <w:rFonts w:ascii="Times New Roman" w:eastAsia="Times New Roman" w:hAnsi="Times New Roman" w:cs="Times New Roman"/>
                <w:sz w:val="20"/>
                <w:szCs w:val="20"/>
                <w:lang w:eastAsia="hr-HR"/>
              </w:rPr>
              <w:t>35</w:t>
            </w:r>
          </w:p>
        </w:tc>
      </w:tr>
    </w:tbl>
    <w:p w14:paraId="1317F51E" w14:textId="77777777" w:rsidR="00652C17" w:rsidRPr="00065C6E" w:rsidRDefault="00652C17" w:rsidP="00652C17">
      <w:pPr>
        <w:jc w:val="both"/>
        <w:rPr>
          <w:rFonts w:ascii="Times New Roman" w:eastAsia="Times New Roman" w:hAnsi="Times New Roman" w:cs="Times New Roman"/>
          <w:sz w:val="20"/>
          <w:szCs w:val="20"/>
          <w:u w:val="single"/>
          <w:lang w:eastAsia="hr-HR"/>
        </w:rPr>
      </w:pPr>
    </w:p>
    <w:p w14:paraId="74A9D46F" w14:textId="77777777" w:rsidR="00AE3B83" w:rsidRDefault="00AE3B83" w:rsidP="00652C17">
      <w:pPr>
        <w:rPr>
          <w:rFonts w:ascii="Times New Roman" w:eastAsia="Times New Roman" w:hAnsi="Times New Roman" w:cs="Times New Roman"/>
          <w:b/>
          <w:bCs/>
          <w:iCs/>
          <w:sz w:val="24"/>
          <w:szCs w:val="24"/>
          <w:lang w:eastAsia="hr-HR"/>
        </w:rPr>
      </w:pPr>
    </w:p>
    <w:p w14:paraId="0128823E" w14:textId="77777777" w:rsidR="00AE3B83" w:rsidRDefault="00AE3B83" w:rsidP="00652C17">
      <w:pPr>
        <w:rPr>
          <w:rFonts w:ascii="Times New Roman" w:eastAsia="Times New Roman" w:hAnsi="Times New Roman" w:cs="Times New Roman"/>
          <w:b/>
          <w:bCs/>
          <w:iCs/>
          <w:sz w:val="24"/>
          <w:szCs w:val="24"/>
          <w:lang w:eastAsia="hr-HR"/>
        </w:rPr>
      </w:pPr>
    </w:p>
    <w:p w14:paraId="0180EC77" w14:textId="77777777" w:rsidR="00AE3B83" w:rsidRDefault="00AE3B83" w:rsidP="00652C17">
      <w:pPr>
        <w:rPr>
          <w:rFonts w:ascii="Times New Roman" w:eastAsia="Times New Roman" w:hAnsi="Times New Roman" w:cs="Times New Roman"/>
          <w:b/>
          <w:bCs/>
          <w:iCs/>
          <w:sz w:val="24"/>
          <w:szCs w:val="24"/>
          <w:lang w:eastAsia="hr-HR"/>
        </w:rPr>
      </w:pPr>
    </w:p>
    <w:p w14:paraId="19234D14" w14:textId="0A1923D9" w:rsidR="00652C17" w:rsidRPr="00E512FD" w:rsidRDefault="00652C17" w:rsidP="00652C17">
      <w:pPr>
        <w:rPr>
          <w:rFonts w:ascii="Times New Roman" w:eastAsia="Times New Roman" w:hAnsi="Times New Roman" w:cs="Times New Roman"/>
          <w:b/>
          <w:bCs/>
          <w:sz w:val="24"/>
          <w:szCs w:val="24"/>
          <w:lang w:eastAsia="hr-HR"/>
        </w:rPr>
      </w:pPr>
      <w:r w:rsidRPr="00E512FD">
        <w:rPr>
          <w:rFonts w:ascii="Times New Roman" w:eastAsia="Times New Roman" w:hAnsi="Times New Roman" w:cs="Times New Roman"/>
          <w:b/>
          <w:bCs/>
          <w:iCs/>
          <w:sz w:val="24"/>
          <w:szCs w:val="24"/>
          <w:lang w:eastAsia="hr-HR"/>
        </w:rPr>
        <w:t xml:space="preserve">Aktivnost: </w:t>
      </w:r>
      <w:r w:rsidRPr="00E512FD">
        <w:rPr>
          <w:rFonts w:ascii="Times New Roman" w:eastAsia="Times New Roman" w:hAnsi="Times New Roman" w:cs="Times New Roman"/>
          <w:b/>
          <w:bCs/>
          <w:sz w:val="24"/>
          <w:szCs w:val="24"/>
          <w:lang w:eastAsia="hr-HR"/>
        </w:rPr>
        <w:t>Izborni i dodatni programi</w:t>
      </w:r>
    </w:p>
    <w:p w14:paraId="7A50AF2F" w14:textId="000C9FDB" w:rsidR="00652C17" w:rsidRPr="00E512FD" w:rsidRDefault="00652C17" w:rsidP="00652C17">
      <w:pPr>
        <w:jc w:val="both"/>
        <w:rPr>
          <w:rFonts w:ascii="Times New Roman" w:eastAsia="Times New Roman" w:hAnsi="Times New Roman" w:cs="Times New Roman"/>
          <w:sz w:val="24"/>
          <w:szCs w:val="24"/>
          <w:lang w:eastAsia="hr-HR"/>
        </w:rPr>
      </w:pPr>
      <w:r w:rsidRPr="00E512FD">
        <w:rPr>
          <w:rFonts w:ascii="Times New Roman" w:eastAsia="Times New Roman" w:hAnsi="Times New Roman" w:cs="Times New Roman"/>
          <w:sz w:val="24"/>
          <w:szCs w:val="24"/>
          <w:lang w:eastAsia="hr-HR"/>
        </w:rPr>
        <w:t xml:space="preserve">Izborni program stranog jezika uvodi se od </w:t>
      </w:r>
      <w:r w:rsidR="00AE3B83" w:rsidRPr="00E512FD">
        <w:rPr>
          <w:rFonts w:ascii="Times New Roman" w:eastAsia="Times New Roman" w:hAnsi="Times New Roman" w:cs="Times New Roman"/>
          <w:sz w:val="24"/>
          <w:szCs w:val="24"/>
          <w:lang w:eastAsia="hr-HR"/>
        </w:rPr>
        <w:t>4</w:t>
      </w:r>
      <w:r w:rsidRPr="00E512FD">
        <w:rPr>
          <w:rFonts w:ascii="Times New Roman" w:eastAsia="Times New Roman" w:hAnsi="Times New Roman" w:cs="Times New Roman"/>
          <w:sz w:val="24"/>
          <w:szCs w:val="24"/>
          <w:lang w:eastAsia="hr-HR"/>
        </w:rPr>
        <w:t xml:space="preserve">. razreda te je omogućeno učenje </w:t>
      </w:r>
      <w:r w:rsidR="00AE3B83" w:rsidRPr="00E512FD">
        <w:rPr>
          <w:rFonts w:ascii="Times New Roman" w:eastAsia="Times New Roman" w:hAnsi="Times New Roman" w:cs="Times New Roman"/>
          <w:sz w:val="24"/>
          <w:szCs w:val="24"/>
          <w:lang w:eastAsia="hr-HR"/>
        </w:rPr>
        <w:t>T</w:t>
      </w:r>
      <w:r w:rsidRPr="00E512FD">
        <w:rPr>
          <w:rFonts w:ascii="Times New Roman" w:eastAsia="Times New Roman" w:hAnsi="Times New Roman" w:cs="Times New Roman"/>
          <w:sz w:val="24"/>
          <w:szCs w:val="24"/>
          <w:lang w:eastAsia="hr-HR"/>
        </w:rPr>
        <w:t>alijanskog i</w:t>
      </w:r>
      <w:r w:rsidR="00520A31" w:rsidRPr="00E512FD">
        <w:rPr>
          <w:rFonts w:ascii="Times New Roman" w:eastAsia="Times New Roman" w:hAnsi="Times New Roman" w:cs="Times New Roman"/>
          <w:sz w:val="24"/>
          <w:szCs w:val="24"/>
          <w:lang w:eastAsia="hr-HR"/>
        </w:rPr>
        <w:t>li N</w:t>
      </w:r>
      <w:r w:rsidRPr="00E512FD">
        <w:rPr>
          <w:rFonts w:ascii="Times New Roman" w:eastAsia="Times New Roman" w:hAnsi="Times New Roman" w:cs="Times New Roman"/>
          <w:sz w:val="24"/>
          <w:szCs w:val="24"/>
          <w:lang w:eastAsia="hr-HR"/>
        </w:rPr>
        <w:t xml:space="preserve">jemačkog jezika kao izbornoga. U izbornu nastavu </w:t>
      </w:r>
      <w:r w:rsidR="00520A31" w:rsidRPr="00E512FD">
        <w:rPr>
          <w:rFonts w:ascii="Times New Roman" w:eastAsia="Times New Roman" w:hAnsi="Times New Roman" w:cs="Times New Roman"/>
          <w:sz w:val="24"/>
          <w:szCs w:val="24"/>
          <w:lang w:eastAsia="hr-HR"/>
        </w:rPr>
        <w:t>V</w:t>
      </w:r>
      <w:r w:rsidRPr="00E512FD">
        <w:rPr>
          <w:rFonts w:ascii="Times New Roman" w:eastAsia="Times New Roman" w:hAnsi="Times New Roman" w:cs="Times New Roman"/>
          <w:sz w:val="24"/>
          <w:szCs w:val="24"/>
          <w:lang w:eastAsia="hr-HR"/>
        </w:rPr>
        <w:t xml:space="preserve">jeronauka–katoličkog, uključeni su učenici od </w:t>
      </w:r>
      <w:r w:rsidR="00520A31" w:rsidRPr="00E512FD">
        <w:rPr>
          <w:rFonts w:ascii="Times New Roman" w:eastAsia="Times New Roman" w:hAnsi="Times New Roman" w:cs="Times New Roman"/>
          <w:sz w:val="24"/>
          <w:szCs w:val="24"/>
          <w:lang w:eastAsia="hr-HR"/>
        </w:rPr>
        <w:t>1</w:t>
      </w:r>
      <w:r w:rsidRPr="00E512FD">
        <w:rPr>
          <w:rFonts w:ascii="Times New Roman" w:eastAsia="Times New Roman" w:hAnsi="Times New Roman" w:cs="Times New Roman"/>
          <w:sz w:val="24"/>
          <w:szCs w:val="24"/>
          <w:lang w:eastAsia="hr-HR"/>
        </w:rPr>
        <w:t xml:space="preserve">. do </w:t>
      </w:r>
      <w:r w:rsidR="00520A31" w:rsidRPr="00E512FD">
        <w:rPr>
          <w:rFonts w:ascii="Times New Roman" w:eastAsia="Times New Roman" w:hAnsi="Times New Roman" w:cs="Times New Roman"/>
          <w:sz w:val="24"/>
          <w:szCs w:val="24"/>
          <w:lang w:eastAsia="hr-HR"/>
        </w:rPr>
        <w:t>8</w:t>
      </w:r>
      <w:r w:rsidRPr="00E512FD">
        <w:rPr>
          <w:rFonts w:ascii="Times New Roman" w:eastAsia="Times New Roman" w:hAnsi="Times New Roman" w:cs="Times New Roman"/>
          <w:sz w:val="24"/>
          <w:szCs w:val="24"/>
          <w:lang w:eastAsia="hr-HR"/>
        </w:rPr>
        <w:t xml:space="preserve">. razreda, </w:t>
      </w:r>
      <w:r w:rsidR="00520A31" w:rsidRPr="00E512FD">
        <w:rPr>
          <w:rFonts w:ascii="Times New Roman" w:eastAsia="Times New Roman" w:hAnsi="Times New Roman" w:cs="Times New Roman"/>
          <w:sz w:val="24"/>
          <w:szCs w:val="24"/>
          <w:lang w:eastAsia="hr-HR"/>
        </w:rPr>
        <w:t xml:space="preserve">u </w:t>
      </w:r>
      <w:r w:rsidRPr="00E512FD">
        <w:rPr>
          <w:rFonts w:ascii="Times New Roman" w:eastAsia="Times New Roman" w:hAnsi="Times New Roman" w:cs="Times New Roman"/>
          <w:sz w:val="24"/>
          <w:szCs w:val="24"/>
          <w:lang w:eastAsia="hr-HR"/>
        </w:rPr>
        <w:t>ukupno 2</w:t>
      </w:r>
      <w:r w:rsidR="00A05DBE" w:rsidRPr="00E512FD">
        <w:rPr>
          <w:rFonts w:ascii="Times New Roman" w:eastAsia="Times New Roman" w:hAnsi="Times New Roman" w:cs="Times New Roman"/>
          <w:sz w:val="24"/>
          <w:szCs w:val="24"/>
          <w:lang w:eastAsia="hr-HR"/>
        </w:rPr>
        <w:t>8</w:t>
      </w:r>
      <w:r w:rsidRPr="00E512FD">
        <w:rPr>
          <w:rFonts w:ascii="Times New Roman" w:eastAsia="Times New Roman" w:hAnsi="Times New Roman" w:cs="Times New Roman"/>
          <w:sz w:val="24"/>
          <w:szCs w:val="24"/>
          <w:lang w:eastAsia="hr-HR"/>
        </w:rPr>
        <w:t xml:space="preserve"> grupe. U izbornu nastavu </w:t>
      </w:r>
      <w:r w:rsidR="00F966E0" w:rsidRPr="00E512FD">
        <w:rPr>
          <w:rFonts w:ascii="Times New Roman" w:eastAsia="Times New Roman" w:hAnsi="Times New Roman" w:cs="Times New Roman"/>
          <w:sz w:val="24"/>
          <w:szCs w:val="24"/>
          <w:lang w:eastAsia="hr-HR"/>
        </w:rPr>
        <w:t>V</w:t>
      </w:r>
      <w:r w:rsidRPr="00E512FD">
        <w:rPr>
          <w:rFonts w:ascii="Times New Roman" w:eastAsia="Times New Roman" w:hAnsi="Times New Roman" w:cs="Times New Roman"/>
          <w:sz w:val="24"/>
          <w:szCs w:val="24"/>
          <w:lang w:eastAsia="hr-HR"/>
        </w:rPr>
        <w:t xml:space="preserve">jeronauka–islamskog, učenici su uključeni u 2 kombinirane grupe od čega je jedna za mlađu dobnu skupinu a druga za učenike predmetne nastave. Uvođenjem </w:t>
      </w:r>
      <w:r w:rsidR="00F966E0" w:rsidRPr="00E512FD">
        <w:rPr>
          <w:rFonts w:ascii="Times New Roman" w:eastAsia="Times New Roman" w:hAnsi="Times New Roman" w:cs="Times New Roman"/>
          <w:sz w:val="24"/>
          <w:szCs w:val="24"/>
          <w:lang w:eastAsia="hr-HR"/>
        </w:rPr>
        <w:t>I</w:t>
      </w:r>
      <w:r w:rsidRPr="00E512FD">
        <w:rPr>
          <w:rFonts w:ascii="Times New Roman" w:eastAsia="Times New Roman" w:hAnsi="Times New Roman" w:cs="Times New Roman"/>
          <w:sz w:val="24"/>
          <w:szCs w:val="24"/>
          <w:lang w:eastAsia="hr-HR"/>
        </w:rPr>
        <w:t xml:space="preserve">nformatike kao redovnog premeta u </w:t>
      </w:r>
      <w:r w:rsidR="00F966E0" w:rsidRPr="00E512FD">
        <w:rPr>
          <w:rFonts w:ascii="Times New Roman" w:eastAsia="Times New Roman" w:hAnsi="Times New Roman" w:cs="Times New Roman"/>
          <w:sz w:val="24"/>
          <w:szCs w:val="24"/>
          <w:lang w:eastAsia="hr-HR"/>
        </w:rPr>
        <w:t>5</w:t>
      </w:r>
      <w:r w:rsidRPr="00E512FD">
        <w:rPr>
          <w:rFonts w:ascii="Times New Roman" w:eastAsia="Times New Roman" w:hAnsi="Times New Roman" w:cs="Times New Roman"/>
          <w:sz w:val="24"/>
          <w:szCs w:val="24"/>
          <w:lang w:eastAsia="hr-HR"/>
        </w:rPr>
        <w:t xml:space="preserve">. i </w:t>
      </w:r>
      <w:r w:rsidR="00F966E0" w:rsidRPr="00E512FD">
        <w:rPr>
          <w:rFonts w:ascii="Times New Roman" w:eastAsia="Times New Roman" w:hAnsi="Times New Roman" w:cs="Times New Roman"/>
          <w:sz w:val="24"/>
          <w:szCs w:val="24"/>
          <w:lang w:eastAsia="hr-HR"/>
        </w:rPr>
        <w:t>6</w:t>
      </w:r>
      <w:r w:rsidRPr="00E512FD">
        <w:rPr>
          <w:rFonts w:ascii="Times New Roman" w:eastAsia="Times New Roman" w:hAnsi="Times New Roman" w:cs="Times New Roman"/>
          <w:sz w:val="24"/>
          <w:szCs w:val="24"/>
          <w:lang w:eastAsia="hr-HR"/>
        </w:rPr>
        <w:t xml:space="preserve">. razredu od školske godine 2018./2019., izborni programi izvode se od </w:t>
      </w:r>
      <w:r w:rsidR="00F966E0" w:rsidRPr="00E512FD">
        <w:rPr>
          <w:rFonts w:ascii="Times New Roman" w:eastAsia="Times New Roman" w:hAnsi="Times New Roman" w:cs="Times New Roman"/>
          <w:sz w:val="24"/>
          <w:szCs w:val="24"/>
          <w:lang w:eastAsia="hr-HR"/>
        </w:rPr>
        <w:t>1</w:t>
      </w:r>
      <w:r w:rsidRPr="00E512FD">
        <w:rPr>
          <w:rFonts w:ascii="Times New Roman" w:eastAsia="Times New Roman" w:hAnsi="Times New Roman" w:cs="Times New Roman"/>
          <w:sz w:val="24"/>
          <w:szCs w:val="24"/>
          <w:lang w:eastAsia="hr-HR"/>
        </w:rPr>
        <w:t xml:space="preserve">. do </w:t>
      </w:r>
      <w:r w:rsidR="00F966E0" w:rsidRPr="00E512FD">
        <w:rPr>
          <w:rFonts w:ascii="Times New Roman" w:eastAsia="Times New Roman" w:hAnsi="Times New Roman" w:cs="Times New Roman"/>
          <w:sz w:val="24"/>
          <w:szCs w:val="24"/>
          <w:lang w:eastAsia="hr-HR"/>
        </w:rPr>
        <w:t>4</w:t>
      </w:r>
      <w:r w:rsidRPr="00E512FD">
        <w:rPr>
          <w:rFonts w:ascii="Times New Roman" w:eastAsia="Times New Roman" w:hAnsi="Times New Roman" w:cs="Times New Roman"/>
          <w:sz w:val="24"/>
          <w:szCs w:val="24"/>
          <w:lang w:eastAsia="hr-HR"/>
        </w:rPr>
        <w:t xml:space="preserve">. te u </w:t>
      </w:r>
      <w:r w:rsidR="00F966E0" w:rsidRPr="00E512FD">
        <w:rPr>
          <w:rFonts w:ascii="Times New Roman" w:eastAsia="Times New Roman" w:hAnsi="Times New Roman" w:cs="Times New Roman"/>
          <w:sz w:val="24"/>
          <w:szCs w:val="24"/>
          <w:lang w:eastAsia="hr-HR"/>
        </w:rPr>
        <w:t>7</w:t>
      </w:r>
      <w:r w:rsidRPr="00E512FD">
        <w:rPr>
          <w:rFonts w:ascii="Times New Roman" w:eastAsia="Times New Roman" w:hAnsi="Times New Roman" w:cs="Times New Roman"/>
          <w:sz w:val="24"/>
          <w:szCs w:val="24"/>
          <w:lang w:eastAsia="hr-HR"/>
        </w:rPr>
        <w:t xml:space="preserve">. i </w:t>
      </w:r>
      <w:r w:rsidR="00F966E0" w:rsidRPr="00E512FD">
        <w:rPr>
          <w:rFonts w:ascii="Times New Roman" w:eastAsia="Times New Roman" w:hAnsi="Times New Roman" w:cs="Times New Roman"/>
          <w:sz w:val="24"/>
          <w:szCs w:val="24"/>
          <w:lang w:eastAsia="hr-HR"/>
        </w:rPr>
        <w:t>8</w:t>
      </w:r>
      <w:r w:rsidRPr="00E512FD">
        <w:rPr>
          <w:rFonts w:ascii="Times New Roman" w:eastAsia="Times New Roman" w:hAnsi="Times New Roman" w:cs="Times New Roman"/>
          <w:sz w:val="24"/>
          <w:szCs w:val="24"/>
          <w:lang w:eastAsia="hr-HR"/>
        </w:rPr>
        <w:t>. razredu</w:t>
      </w:r>
      <w:r w:rsidR="006415F2" w:rsidRPr="00E512FD">
        <w:rPr>
          <w:rFonts w:ascii="Times New Roman" w:eastAsia="Times New Roman" w:hAnsi="Times New Roman" w:cs="Times New Roman"/>
          <w:sz w:val="24"/>
          <w:szCs w:val="24"/>
          <w:lang w:eastAsia="hr-HR"/>
        </w:rPr>
        <w:t>, ukupno u 19 grupa</w:t>
      </w:r>
      <w:r w:rsidRPr="00E512FD">
        <w:rPr>
          <w:rFonts w:ascii="Times New Roman" w:eastAsia="Times New Roman" w:hAnsi="Times New Roman" w:cs="Times New Roman"/>
          <w:sz w:val="24"/>
          <w:szCs w:val="24"/>
          <w:lang w:eastAsia="hr-HR"/>
        </w:rPr>
        <w:t>. Nastav</w:t>
      </w:r>
      <w:r w:rsidR="00F966E0" w:rsidRPr="00E512FD">
        <w:rPr>
          <w:rFonts w:ascii="Times New Roman" w:eastAsia="Times New Roman" w:hAnsi="Times New Roman" w:cs="Times New Roman"/>
          <w:sz w:val="24"/>
          <w:szCs w:val="24"/>
          <w:lang w:eastAsia="hr-HR"/>
        </w:rPr>
        <w:t>a</w:t>
      </w:r>
      <w:r w:rsidRPr="00E512FD">
        <w:rPr>
          <w:rFonts w:ascii="Times New Roman" w:eastAsia="Times New Roman" w:hAnsi="Times New Roman" w:cs="Times New Roman"/>
          <w:sz w:val="24"/>
          <w:szCs w:val="24"/>
          <w:lang w:eastAsia="hr-HR"/>
        </w:rPr>
        <w:t xml:space="preserve"> </w:t>
      </w:r>
      <w:r w:rsidR="00F966E0" w:rsidRPr="00E512FD">
        <w:rPr>
          <w:rFonts w:ascii="Times New Roman" w:eastAsia="Times New Roman" w:hAnsi="Times New Roman" w:cs="Times New Roman"/>
          <w:sz w:val="24"/>
          <w:szCs w:val="24"/>
          <w:lang w:eastAsia="hr-HR"/>
        </w:rPr>
        <w:t>N</w:t>
      </w:r>
      <w:r w:rsidRPr="00E512FD">
        <w:rPr>
          <w:rFonts w:ascii="Times New Roman" w:eastAsia="Times New Roman" w:hAnsi="Times New Roman" w:cs="Times New Roman"/>
          <w:sz w:val="24"/>
          <w:szCs w:val="24"/>
          <w:lang w:eastAsia="hr-HR"/>
        </w:rPr>
        <w:t>jegovanja</w:t>
      </w:r>
      <w:r w:rsidR="00F966E0" w:rsidRPr="00E512FD">
        <w:rPr>
          <w:rFonts w:ascii="Times New Roman" w:eastAsia="Times New Roman" w:hAnsi="Times New Roman" w:cs="Times New Roman"/>
          <w:sz w:val="24"/>
          <w:szCs w:val="24"/>
          <w:lang w:eastAsia="hr-HR"/>
        </w:rPr>
        <w:t xml:space="preserve"> </w:t>
      </w:r>
      <w:r w:rsidRPr="00E512FD">
        <w:rPr>
          <w:rFonts w:ascii="Times New Roman" w:eastAsia="Times New Roman" w:hAnsi="Times New Roman" w:cs="Times New Roman"/>
          <w:sz w:val="24"/>
          <w:szCs w:val="24"/>
          <w:lang w:eastAsia="hr-HR"/>
        </w:rPr>
        <w:t xml:space="preserve">albanskog jezika i kulture (Model C), izvodi se u 2 kombinirane grupe. Dodatna nastava je individualizirani oblik rada u skupinama za učenike koji u određenom nastavnom predmetu ostvaruju natprosječne rezultate ili pokazuju poseban interes, a uključuju se na temelju vlastite odluke. U školi je organizirana dodatna nastava iz: </w:t>
      </w:r>
      <w:r w:rsidR="0044490A" w:rsidRPr="00E512FD">
        <w:rPr>
          <w:rFonts w:ascii="Times New Roman" w:eastAsia="Times New Roman" w:hAnsi="Times New Roman" w:cs="Times New Roman"/>
          <w:sz w:val="24"/>
          <w:szCs w:val="24"/>
          <w:lang w:eastAsia="hr-HR"/>
        </w:rPr>
        <w:t>H</w:t>
      </w:r>
      <w:r w:rsidRPr="00E512FD">
        <w:rPr>
          <w:rFonts w:ascii="Times New Roman" w:eastAsia="Times New Roman" w:hAnsi="Times New Roman" w:cs="Times New Roman"/>
          <w:sz w:val="24"/>
          <w:szCs w:val="24"/>
          <w:lang w:eastAsia="hr-HR"/>
        </w:rPr>
        <w:t xml:space="preserve">rvatskog jezika, </w:t>
      </w:r>
      <w:r w:rsidR="0044490A" w:rsidRPr="00E512FD">
        <w:rPr>
          <w:rFonts w:ascii="Times New Roman" w:eastAsia="Times New Roman" w:hAnsi="Times New Roman" w:cs="Times New Roman"/>
          <w:sz w:val="24"/>
          <w:szCs w:val="24"/>
          <w:lang w:eastAsia="hr-HR"/>
        </w:rPr>
        <w:t>M</w:t>
      </w:r>
      <w:r w:rsidRPr="00E512FD">
        <w:rPr>
          <w:rFonts w:ascii="Times New Roman" w:eastAsia="Times New Roman" w:hAnsi="Times New Roman" w:cs="Times New Roman"/>
          <w:sz w:val="24"/>
          <w:szCs w:val="24"/>
          <w:lang w:eastAsia="hr-HR"/>
        </w:rPr>
        <w:t xml:space="preserve">atematike, </w:t>
      </w:r>
      <w:r w:rsidR="0044490A" w:rsidRPr="00E512FD">
        <w:rPr>
          <w:rFonts w:ascii="Times New Roman" w:eastAsia="Times New Roman" w:hAnsi="Times New Roman" w:cs="Times New Roman"/>
          <w:sz w:val="24"/>
          <w:szCs w:val="24"/>
          <w:lang w:eastAsia="hr-HR"/>
        </w:rPr>
        <w:t>E</w:t>
      </w:r>
      <w:r w:rsidRPr="00E512FD">
        <w:rPr>
          <w:rFonts w:ascii="Times New Roman" w:eastAsia="Times New Roman" w:hAnsi="Times New Roman" w:cs="Times New Roman"/>
          <w:sz w:val="24"/>
          <w:szCs w:val="24"/>
          <w:lang w:eastAsia="hr-HR"/>
        </w:rPr>
        <w:t xml:space="preserve">ngleskog, </w:t>
      </w:r>
      <w:r w:rsidR="0044490A" w:rsidRPr="00E512FD">
        <w:rPr>
          <w:rFonts w:ascii="Times New Roman" w:eastAsia="Times New Roman" w:hAnsi="Times New Roman" w:cs="Times New Roman"/>
          <w:sz w:val="24"/>
          <w:szCs w:val="24"/>
          <w:lang w:eastAsia="hr-HR"/>
        </w:rPr>
        <w:t>M</w:t>
      </w:r>
      <w:r w:rsidRPr="00E512FD">
        <w:rPr>
          <w:rFonts w:ascii="Times New Roman" w:eastAsia="Times New Roman" w:hAnsi="Times New Roman" w:cs="Times New Roman"/>
          <w:sz w:val="24"/>
          <w:szCs w:val="24"/>
          <w:lang w:eastAsia="hr-HR"/>
        </w:rPr>
        <w:t xml:space="preserve">atematike, </w:t>
      </w:r>
      <w:r w:rsidR="0044490A" w:rsidRPr="00E512FD">
        <w:rPr>
          <w:rFonts w:ascii="Times New Roman" w:eastAsia="Times New Roman" w:hAnsi="Times New Roman" w:cs="Times New Roman"/>
          <w:sz w:val="24"/>
          <w:szCs w:val="24"/>
          <w:lang w:eastAsia="hr-HR"/>
        </w:rPr>
        <w:t>K</w:t>
      </w:r>
      <w:r w:rsidRPr="00E512FD">
        <w:rPr>
          <w:rFonts w:ascii="Times New Roman" w:eastAsia="Times New Roman" w:hAnsi="Times New Roman" w:cs="Times New Roman"/>
          <w:sz w:val="24"/>
          <w:szCs w:val="24"/>
          <w:lang w:eastAsia="hr-HR"/>
        </w:rPr>
        <w:t xml:space="preserve">emije, </w:t>
      </w:r>
      <w:r w:rsidR="0044490A" w:rsidRPr="00E512FD">
        <w:rPr>
          <w:rFonts w:ascii="Times New Roman" w:eastAsia="Times New Roman" w:hAnsi="Times New Roman" w:cs="Times New Roman"/>
          <w:sz w:val="24"/>
          <w:szCs w:val="24"/>
          <w:lang w:eastAsia="hr-HR"/>
        </w:rPr>
        <w:t>B</w:t>
      </w:r>
      <w:r w:rsidRPr="00E512FD">
        <w:rPr>
          <w:rFonts w:ascii="Times New Roman" w:eastAsia="Times New Roman" w:hAnsi="Times New Roman" w:cs="Times New Roman"/>
          <w:sz w:val="24"/>
          <w:szCs w:val="24"/>
          <w:lang w:eastAsia="hr-HR"/>
        </w:rPr>
        <w:t xml:space="preserve">iologije, </w:t>
      </w:r>
      <w:r w:rsidR="0044490A" w:rsidRPr="00E512FD">
        <w:rPr>
          <w:rFonts w:ascii="Times New Roman" w:eastAsia="Times New Roman" w:hAnsi="Times New Roman" w:cs="Times New Roman"/>
          <w:sz w:val="24"/>
          <w:szCs w:val="24"/>
          <w:lang w:eastAsia="hr-HR"/>
        </w:rPr>
        <w:t>F</w:t>
      </w:r>
      <w:r w:rsidRPr="00E512FD">
        <w:rPr>
          <w:rFonts w:ascii="Times New Roman" w:eastAsia="Times New Roman" w:hAnsi="Times New Roman" w:cs="Times New Roman"/>
          <w:sz w:val="24"/>
          <w:szCs w:val="24"/>
          <w:lang w:eastAsia="hr-HR"/>
        </w:rPr>
        <w:t xml:space="preserve">izike, </w:t>
      </w:r>
      <w:r w:rsidR="0044490A" w:rsidRPr="00E512FD">
        <w:rPr>
          <w:rFonts w:ascii="Times New Roman" w:eastAsia="Times New Roman" w:hAnsi="Times New Roman" w:cs="Times New Roman"/>
          <w:sz w:val="24"/>
          <w:szCs w:val="24"/>
          <w:lang w:eastAsia="hr-HR"/>
        </w:rPr>
        <w:t>P</w:t>
      </w:r>
      <w:r w:rsidRPr="00E512FD">
        <w:rPr>
          <w:rFonts w:ascii="Times New Roman" w:eastAsia="Times New Roman" w:hAnsi="Times New Roman" w:cs="Times New Roman"/>
          <w:sz w:val="24"/>
          <w:szCs w:val="24"/>
          <w:lang w:eastAsia="hr-HR"/>
        </w:rPr>
        <w:t xml:space="preserve">ovijesti i </w:t>
      </w:r>
      <w:r w:rsidR="0044490A" w:rsidRPr="00E512FD">
        <w:rPr>
          <w:rFonts w:ascii="Times New Roman" w:eastAsia="Times New Roman" w:hAnsi="Times New Roman" w:cs="Times New Roman"/>
          <w:sz w:val="24"/>
          <w:szCs w:val="24"/>
          <w:lang w:eastAsia="hr-HR"/>
        </w:rPr>
        <w:t>G</w:t>
      </w:r>
      <w:r w:rsidRPr="00E512FD">
        <w:rPr>
          <w:rFonts w:ascii="Times New Roman" w:eastAsia="Times New Roman" w:hAnsi="Times New Roman" w:cs="Times New Roman"/>
          <w:sz w:val="24"/>
          <w:szCs w:val="24"/>
          <w:lang w:eastAsia="hr-HR"/>
        </w:rPr>
        <w:t xml:space="preserve">eografije. Ukupno u predmetnoj i razrednoj nastavi imamo </w:t>
      </w:r>
      <w:r w:rsidR="00B5489D" w:rsidRPr="00E512FD">
        <w:rPr>
          <w:rFonts w:ascii="Times New Roman" w:eastAsia="Times New Roman" w:hAnsi="Times New Roman" w:cs="Times New Roman"/>
          <w:sz w:val="24"/>
          <w:szCs w:val="24"/>
          <w:lang w:eastAsia="hr-HR"/>
        </w:rPr>
        <w:t>32</w:t>
      </w:r>
      <w:r w:rsidRPr="00E512FD">
        <w:rPr>
          <w:rFonts w:ascii="Times New Roman" w:eastAsia="Times New Roman" w:hAnsi="Times New Roman" w:cs="Times New Roman"/>
          <w:sz w:val="24"/>
          <w:szCs w:val="24"/>
          <w:lang w:eastAsia="hr-HR"/>
        </w:rPr>
        <w:t xml:space="preserve"> grup</w:t>
      </w:r>
      <w:r w:rsidR="000D0207" w:rsidRPr="00E512FD">
        <w:rPr>
          <w:rFonts w:ascii="Times New Roman" w:eastAsia="Times New Roman" w:hAnsi="Times New Roman" w:cs="Times New Roman"/>
          <w:sz w:val="24"/>
          <w:szCs w:val="24"/>
          <w:lang w:eastAsia="hr-HR"/>
        </w:rPr>
        <w:t>e</w:t>
      </w:r>
      <w:r w:rsidRPr="00E512FD">
        <w:rPr>
          <w:rFonts w:ascii="Times New Roman" w:eastAsia="Times New Roman" w:hAnsi="Times New Roman" w:cs="Times New Roman"/>
          <w:sz w:val="24"/>
          <w:szCs w:val="24"/>
          <w:lang w:eastAsia="hr-HR"/>
        </w:rPr>
        <w:t xml:space="preserve">. Učenici sudjeluju na školskim, županijskim i državnim natjecanjima te postižu izvrsne rezultate.  </w:t>
      </w:r>
    </w:p>
    <w:p w14:paraId="045DA3C0" w14:textId="77777777" w:rsidR="00652C17" w:rsidRPr="004871C1" w:rsidRDefault="00652C17" w:rsidP="00652C17">
      <w:pPr>
        <w:jc w:val="both"/>
        <w:rPr>
          <w:rFonts w:ascii="Times New Roman" w:eastAsia="Times New Roman" w:hAnsi="Times New Roman" w:cs="Times New Roman"/>
          <w:color w:val="FF0000"/>
          <w:sz w:val="24"/>
          <w:szCs w:val="24"/>
          <w:lang w:eastAsia="hr-HR"/>
        </w:rPr>
      </w:pPr>
    </w:p>
    <w:p w14:paraId="175FB207" w14:textId="77777777" w:rsidR="00652C17" w:rsidRPr="00065C6E" w:rsidRDefault="00652C17" w:rsidP="00652C17">
      <w:pPr>
        <w:rPr>
          <w:rFonts w:ascii="Times New Roman" w:eastAsia="Times New Roman" w:hAnsi="Times New Roman" w:cs="Times New Roman"/>
          <w:color w:val="2F5496"/>
          <w:sz w:val="24"/>
          <w:szCs w:val="24"/>
          <w:lang w:eastAsia="hr-HR"/>
        </w:rPr>
      </w:pPr>
      <w:r w:rsidRPr="00065C6E">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652C17" w:rsidRPr="00065C6E" w14:paraId="0C69F8ED" w14:textId="77777777" w:rsidTr="00FC6924">
        <w:tc>
          <w:tcPr>
            <w:tcW w:w="1754" w:type="dxa"/>
          </w:tcPr>
          <w:p w14:paraId="4D3D6FA3"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Pokazatelj rezultata</w:t>
            </w:r>
          </w:p>
        </w:tc>
        <w:tc>
          <w:tcPr>
            <w:tcW w:w="1851" w:type="dxa"/>
          </w:tcPr>
          <w:p w14:paraId="48F0A9CA"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Definicija</w:t>
            </w:r>
          </w:p>
          <w:p w14:paraId="53AE8199"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pokazatelja</w:t>
            </w:r>
          </w:p>
        </w:tc>
        <w:tc>
          <w:tcPr>
            <w:tcW w:w="1017" w:type="dxa"/>
          </w:tcPr>
          <w:p w14:paraId="68AEB4E7"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Jedinica</w:t>
            </w:r>
          </w:p>
        </w:tc>
        <w:tc>
          <w:tcPr>
            <w:tcW w:w="1083" w:type="dxa"/>
          </w:tcPr>
          <w:p w14:paraId="115EF875" w14:textId="77777777" w:rsidR="00652C17" w:rsidRPr="00065C6E" w:rsidRDefault="00652C17" w:rsidP="00FC6924">
            <w:pPr>
              <w:jc w:val="center"/>
              <w:rPr>
                <w:rFonts w:ascii="Times New Roman" w:eastAsia="Times New Roman" w:hAnsi="Times New Roman" w:cs="Times New Roman"/>
                <w:b/>
                <w:sz w:val="20"/>
                <w:szCs w:val="20"/>
                <w:lang w:eastAsia="hr-HR"/>
              </w:rPr>
            </w:pPr>
            <w:r w:rsidRPr="00065C6E">
              <w:rPr>
                <w:rFonts w:ascii="Times New Roman" w:eastAsia="Times New Roman" w:hAnsi="Times New Roman" w:cs="Times New Roman"/>
                <w:b/>
                <w:sz w:val="20"/>
                <w:szCs w:val="20"/>
                <w:lang w:eastAsia="hr-HR"/>
              </w:rPr>
              <w:t>Polazna vrijednost</w:t>
            </w:r>
          </w:p>
          <w:p w14:paraId="036E619F" w14:textId="38F38C9D" w:rsidR="00652C17" w:rsidRPr="00065C6E" w:rsidRDefault="0037333C" w:rsidP="001D225B">
            <w:pPr>
              <w:jc w:val="center"/>
              <w:rPr>
                <w:rFonts w:ascii="Times New Roman" w:eastAsia="Times New Roman" w:hAnsi="Times New Roman" w:cs="Times New Roman"/>
                <w:b/>
                <w:color w:val="C00000"/>
                <w:sz w:val="20"/>
                <w:szCs w:val="20"/>
                <w:lang w:eastAsia="hr-HR"/>
              </w:rPr>
            </w:pPr>
            <w:r>
              <w:rPr>
                <w:rFonts w:ascii="Times New Roman" w:eastAsia="Times New Roman" w:hAnsi="Times New Roman" w:cs="Times New Roman"/>
                <w:b/>
                <w:sz w:val="20"/>
                <w:szCs w:val="20"/>
                <w:lang w:eastAsia="hr-HR"/>
              </w:rPr>
              <w:t>202</w:t>
            </w:r>
            <w:r w:rsidR="001D225B">
              <w:rPr>
                <w:rFonts w:ascii="Times New Roman" w:eastAsia="Times New Roman" w:hAnsi="Times New Roman" w:cs="Times New Roman"/>
                <w:b/>
                <w:sz w:val="20"/>
                <w:szCs w:val="20"/>
                <w:lang w:eastAsia="hr-HR"/>
              </w:rPr>
              <w:t>5</w:t>
            </w:r>
            <w:r w:rsidR="00652C17" w:rsidRPr="00065C6E">
              <w:rPr>
                <w:rFonts w:ascii="Times New Roman" w:eastAsia="Times New Roman" w:hAnsi="Times New Roman" w:cs="Times New Roman"/>
                <w:b/>
                <w:sz w:val="20"/>
                <w:szCs w:val="20"/>
                <w:lang w:eastAsia="hr-HR"/>
              </w:rPr>
              <w:t>.</w:t>
            </w:r>
          </w:p>
        </w:tc>
        <w:tc>
          <w:tcPr>
            <w:tcW w:w="1083" w:type="dxa"/>
          </w:tcPr>
          <w:p w14:paraId="3CA3BE52" w14:textId="46EB23DF" w:rsidR="00652C17" w:rsidRPr="00065C6E" w:rsidRDefault="0037333C"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w:t>
            </w:r>
            <w:r w:rsidR="001D225B">
              <w:rPr>
                <w:rFonts w:ascii="Times New Roman" w:eastAsia="Times New Roman" w:hAnsi="Times New Roman" w:cs="Times New Roman"/>
                <w:b/>
                <w:color w:val="000000"/>
                <w:sz w:val="20"/>
                <w:szCs w:val="20"/>
                <w:lang w:eastAsia="hr-HR"/>
              </w:rPr>
              <w:t>iljana vrijednost 2026</w:t>
            </w:r>
            <w:r w:rsidR="00652C17" w:rsidRPr="00065C6E">
              <w:rPr>
                <w:rFonts w:ascii="Times New Roman" w:eastAsia="Times New Roman" w:hAnsi="Times New Roman" w:cs="Times New Roman"/>
                <w:b/>
                <w:color w:val="000000"/>
                <w:sz w:val="20"/>
                <w:szCs w:val="20"/>
                <w:lang w:eastAsia="hr-HR"/>
              </w:rPr>
              <w:t>.</w:t>
            </w:r>
          </w:p>
        </w:tc>
        <w:tc>
          <w:tcPr>
            <w:tcW w:w="1083" w:type="dxa"/>
          </w:tcPr>
          <w:p w14:paraId="70C9140C" w14:textId="1D9298F5" w:rsidR="00652C17" w:rsidRPr="00065C6E" w:rsidRDefault="001D225B"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2027</w:t>
            </w:r>
            <w:r w:rsidR="00652C17" w:rsidRPr="00065C6E">
              <w:rPr>
                <w:rFonts w:ascii="Times New Roman" w:eastAsia="Times New Roman" w:hAnsi="Times New Roman" w:cs="Times New Roman"/>
                <w:b/>
                <w:color w:val="000000"/>
                <w:sz w:val="20"/>
                <w:szCs w:val="20"/>
                <w:lang w:eastAsia="hr-HR"/>
              </w:rPr>
              <w:t>.</w:t>
            </w:r>
          </w:p>
        </w:tc>
        <w:tc>
          <w:tcPr>
            <w:tcW w:w="1083" w:type="dxa"/>
          </w:tcPr>
          <w:p w14:paraId="6D12FC67" w14:textId="17251CE7" w:rsidR="00652C17" w:rsidRPr="00065C6E" w:rsidRDefault="001D225B"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2028</w:t>
            </w:r>
            <w:r w:rsidR="00652C17" w:rsidRPr="00065C6E">
              <w:rPr>
                <w:rFonts w:ascii="Times New Roman" w:eastAsia="Times New Roman" w:hAnsi="Times New Roman" w:cs="Times New Roman"/>
                <w:b/>
                <w:color w:val="000000"/>
                <w:sz w:val="20"/>
                <w:szCs w:val="20"/>
                <w:lang w:eastAsia="hr-HR"/>
              </w:rPr>
              <w:t>.</w:t>
            </w:r>
          </w:p>
        </w:tc>
      </w:tr>
      <w:tr w:rsidR="00FD5ABE" w:rsidRPr="00FD5ABE" w14:paraId="52A4128C" w14:textId="77777777" w:rsidTr="00FC6924">
        <w:tc>
          <w:tcPr>
            <w:tcW w:w="1754" w:type="dxa"/>
          </w:tcPr>
          <w:p w14:paraId="587F592A" w14:textId="77777777" w:rsidR="00652C17" w:rsidRPr="00267064" w:rsidRDefault="00652C17" w:rsidP="00FC6924">
            <w:pPr>
              <w:rPr>
                <w:rFonts w:ascii="Times New Roman" w:eastAsia="Times New Roman" w:hAnsi="Times New Roman" w:cs="Times New Roman"/>
                <w:sz w:val="20"/>
                <w:szCs w:val="20"/>
                <w:lang w:eastAsia="hr-HR"/>
              </w:rPr>
            </w:pPr>
            <w:r w:rsidRPr="00267064">
              <w:rPr>
                <w:rFonts w:ascii="Times New Roman" w:eastAsia="Times New Roman" w:hAnsi="Times New Roman" w:cs="Times New Roman"/>
                <w:sz w:val="20"/>
                <w:szCs w:val="20"/>
                <w:lang w:eastAsia="hr-HR"/>
              </w:rPr>
              <w:t>Povećanje broja učenika koji su uključeni u izborne predmete i dodatnu nastavu</w:t>
            </w:r>
          </w:p>
        </w:tc>
        <w:tc>
          <w:tcPr>
            <w:tcW w:w="1851" w:type="dxa"/>
          </w:tcPr>
          <w:p w14:paraId="288C7B86" w14:textId="77777777" w:rsidR="00652C17" w:rsidRPr="00267064" w:rsidRDefault="00652C17" w:rsidP="00FC6924">
            <w:pPr>
              <w:rPr>
                <w:rFonts w:ascii="Times New Roman" w:eastAsia="Times New Roman" w:hAnsi="Times New Roman" w:cs="Times New Roman"/>
                <w:sz w:val="20"/>
                <w:szCs w:val="20"/>
                <w:lang w:eastAsia="hr-HR"/>
              </w:rPr>
            </w:pPr>
            <w:r w:rsidRPr="00267064">
              <w:rPr>
                <w:rFonts w:ascii="Times New Roman" w:eastAsia="Times New Roman" w:hAnsi="Times New Roman" w:cs="Times New Roman"/>
                <w:sz w:val="20"/>
                <w:szCs w:val="20"/>
                <w:lang w:eastAsia="hr-HR"/>
              </w:rPr>
              <w:t>Učenike se potiče na izražavanje kreativnosti, talenata i sposobnosti ovakvim aktivnostima</w:t>
            </w:r>
          </w:p>
        </w:tc>
        <w:tc>
          <w:tcPr>
            <w:tcW w:w="1017" w:type="dxa"/>
          </w:tcPr>
          <w:p w14:paraId="306B804C" w14:textId="77777777" w:rsidR="00652C17" w:rsidRPr="00267064" w:rsidRDefault="00652C17" w:rsidP="00FC6924">
            <w:pPr>
              <w:jc w:val="center"/>
              <w:rPr>
                <w:rFonts w:ascii="Times New Roman" w:eastAsia="Times New Roman" w:hAnsi="Times New Roman" w:cs="Times New Roman"/>
                <w:sz w:val="20"/>
                <w:szCs w:val="20"/>
                <w:lang w:eastAsia="hr-HR"/>
              </w:rPr>
            </w:pPr>
          </w:p>
          <w:p w14:paraId="2725BB6D" w14:textId="77777777" w:rsidR="00652C17" w:rsidRPr="00267064" w:rsidRDefault="00652C17" w:rsidP="00FC6924">
            <w:pPr>
              <w:jc w:val="center"/>
              <w:rPr>
                <w:rFonts w:ascii="Times New Roman" w:eastAsia="Times New Roman" w:hAnsi="Times New Roman" w:cs="Times New Roman"/>
                <w:sz w:val="20"/>
                <w:szCs w:val="20"/>
                <w:lang w:eastAsia="hr-HR"/>
              </w:rPr>
            </w:pPr>
          </w:p>
          <w:p w14:paraId="6D9419F0" w14:textId="77777777" w:rsidR="00652C17" w:rsidRPr="00267064" w:rsidRDefault="00652C17" w:rsidP="00FC6924">
            <w:pPr>
              <w:jc w:val="center"/>
              <w:rPr>
                <w:rFonts w:ascii="Times New Roman" w:eastAsia="Times New Roman" w:hAnsi="Times New Roman" w:cs="Times New Roman"/>
                <w:sz w:val="20"/>
                <w:szCs w:val="20"/>
                <w:lang w:eastAsia="hr-HR"/>
              </w:rPr>
            </w:pPr>
            <w:r w:rsidRPr="00267064">
              <w:rPr>
                <w:rFonts w:ascii="Times New Roman" w:eastAsia="Times New Roman" w:hAnsi="Times New Roman" w:cs="Times New Roman"/>
                <w:sz w:val="20"/>
                <w:szCs w:val="20"/>
                <w:lang w:eastAsia="hr-HR"/>
              </w:rPr>
              <w:t>Broj grupa</w:t>
            </w:r>
          </w:p>
        </w:tc>
        <w:tc>
          <w:tcPr>
            <w:tcW w:w="1083" w:type="dxa"/>
          </w:tcPr>
          <w:p w14:paraId="65B4081E"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46A85185"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424C475D"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r w:rsidRPr="0037333C">
              <w:rPr>
                <w:rFonts w:ascii="Times New Roman" w:eastAsia="Times New Roman" w:hAnsi="Times New Roman" w:cs="Times New Roman"/>
                <w:color w:val="000000" w:themeColor="text1"/>
                <w:sz w:val="20"/>
                <w:szCs w:val="20"/>
                <w:lang w:eastAsia="hr-HR"/>
              </w:rPr>
              <w:t>105</w:t>
            </w:r>
          </w:p>
        </w:tc>
        <w:tc>
          <w:tcPr>
            <w:tcW w:w="1083" w:type="dxa"/>
          </w:tcPr>
          <w:p w14:paraId="035A91C8" w14:textId="77777777" w:rsidR="00652C17" w:rsidRPr="00FD5ABE" w:rsidRDefault="00652C17" w:rsidP="00FC6924">
            <w:pPr>
              <w:jc w:val="center"/>
              <w:rPr>
                <w:rFonts w:ascii="Times New Roman" w:eastAsia="Times New Roman" w:hAnsi="Times New Roman" w:cs="Times New Roman"/>
                <w:sz w:val="20"/>
                <w:szCs w:val="20"/>
                <w:lang w:eastAsia="hr-HR"/>
              </w:rPr>
            </w:pPr>
          </w:p>
          <w:p w14:paraId="449754B6" w14:textId="77777777" w:rsidR="00652C17" w:rsidRPr="00FD5ABE" w:rsidRDefault="00652C17" w:rsidP="00FC6924">
            <w:pPr>
              <w:jc w:val="center"/>
              <w:rPr>
                <w:rFonts w:ascii="Times New Roman" w:eastAsia="Times New Roman" w:hAnsi="Times New Roman" w:cs="Times New Roman"/>
                <w:sz w:val="20"/>
                <w:szCs w:val="20"/>
                <w:lang w:eastAsia="hr-HR"/>
              </w:rPr>
            </w:pPr>
          </w:p>
          <w:p w14:paraId="7C99A6A6" w14:textId="77777777" w:rsidR="00652C17" w:rsidRPr="00FD5ABE" w:rsidRDefault="00652C17" w:rsidP="00FC6924">
            <w:pPr>
              <w:jc w:val="center"/>
              <w:rPr>
                <w:rFonts w:ascii="Times New Roman" w:eastAsia="Times New Roman" w:hAnsi="Times New Roman" w:cs="Times New Roman"/>
                <w:sz w:val="20"/>
                <w:szCs w:val="20"/>
                <w:lang w:eastAsia="hr-HR"/>
              </w:rPr>
            </w:pPr>
            <w:r w:rsidRPr="00FD5ABE">
              <w:rPr>
                <w:rFonts w:ascii="Times New Roman" w:eastAsia="Times New Roman" w:hAnsi="Times New Roman" w:cs="Times New Roman"/>
                <w:sz w:val="20"/>
                <w:szCs w:val="20"/>
                <w:lang w:eastAsia="hr-HR"/>
              </w:rPr>
              <w:t>105</w:t>
            </w:r>
          </w:p>
        </w:tc>
        <w:tc>
          <w:tcPr>
            <w:tcW w:w="1083" w:type="dxa"/>
          </w:tcPr>
          <w:p w14:paraId="2D9B3B05" w14:textId="77777777" w:rsidR="00652C17" w:rsidRPr="00FD5ABE" w:rsidRDefault="00652C17" w:rsidP="00FC6924">
            <w:pPr>
              <w:jc w:val="center"/>
              <w:rPr>
                <w:rFonts w:ascii="Times New Roman" w:eastAsia="Times New Roman" w:hAnsi="Times New Roman" w:cs="Times New Roman"/>
                <w:sz w:val="20"/>
                <w:szCs w:val="20"/>
                <w:lang w:eastAsia="hr-HR"/>
              </w:rPr>
            </w:pPr>
          </w:p>
          <w:p w14:paraId="37340D74" w14:textId="77777777" w:rsidR="00652C17" w:rsidRPr="00FD5ABE" w:rsidRDefault="00652C17" w:rsidP="00FC6924">
            <w:pPr>
              <w:jc w:val="center"/>
              <w:rPr>
                <w:rFonts w:ascii="Times New Roman" w:eastAsia="Times New Roman" w:hAnsi="Times New Roman" w:cs="Times New Roman"/>
                <w:sz w:val="20"/>
                <w:szCs w:val="20"/>
                <w:lang w:eastAsia="hr-HR"/>
              </w:rPr>
            </w:pPr>
          </w:p>
          <w:p w14:paraId="62F4DE6D" w14:textId="77777777" w:rsidR="00652C17" w:rsidRPr="00FD5ABE" w:rsidRDefault="00652C17" w:rsidP="00FC6924">
            <w:pPr>
              <w:jc w:val="center"/>
              <w:rPr>
                <w:rFonts w:ascii="Times New Roman" w:eastAsia="Times New Roman" w:hAnsi="Times New Roman" w:cs="Times New Roman"/>
                <w:sz w:val="20"/>
                <w:szCs w:val="20"/>
                <w:lang w:eastAsia="hr-HR"/>
              </w:rPr>
            </w:pPr>
            <w:r w:rsidRPr="00FD5ABE">
              <w:rPr>
                <w:rFonts w:ascii="Times New Roman" w:eastAsia="Times New Roman" w:hAnsi="Times New Roman" w:cs="Times New Roman"/>
                <w:sz w:val="20"/>
                <w:szCs w:val="20"/>
                <w:lang w:eastAsia="hr-HR"/>
              </w:rPr>
              <w:t>105</w:t>
            </w:r>
          </w:p>
        </w:tc>
        <w:tc>
          <w:tcPr>
            <w:tcW w:w="1083" w:type="dxa"/>
          </w:tcPr>
          <w:p w14:paraId="6705D9C8" w14:textId="77777777" w:rsidR="00652C17" w:rsidRPr="00FD5ABE" w:rsidRDefault="00652C17" w:rsidP="00FC6924">
            <w:pPr>
              <w:jc w:val="center"/>
              <w:rPr>
                <w:rFonts w:ascii="Times New Roman" w:eastAsia="Times New Roman" w:hAnsi="Times New Roman" w:cs="Times New Roman"/>
                <w:sz w:val="20"/>
                <w:szCs w:val="20"/>
                <w:lang w:eastAsia="hr-HR"/>
              </w:rPr>
            </w:pPr>
          </w:p>
          <w:p w14:paraId="6680B3DB" w14:textId="77777777" w:rsidR="00652C17" w:rsidRPr="00FD5ABE" w:rsidRDefault="00652C17" w:rsidP="00FC6924">
            <w:pPr>
              <w:jc w:val="center"/>
              <w:rPr>
                <w:rFonts w:ascii="Times New Roman" w:eastAsia="Times New Roman" w:hAnsi="Times New Roman" w:cs="Times New Roman"/>
                <w:sz w:val="20"/>
                <w:szCs w:val="20"/>
                <w:lang w:eastAsia="hr-HR"/>
              </w:rPr>
            </w:pPr>
          </w:p>
          <w:p w14:paraId="7280CF78" w14:textId="77777777" w:rsidR="00652C17" w:rsidRPr="00FD5ABE" w:rsidRDefault="00652C17" w:rsidP="00FC6924">
            <w:pPr>
              <w:jc w:val="center"/>
              <w:rPr>
                <w:rFonts w:ascii="Times New Roman" w:eastAsia="Times New Roman" w:hAnsi="Times New Roman" w:cs="Times New Roman"/>
                <w:sz w:val="20"/>
                <w:szCs w:val="20"/>
                <w:lang w:eastAsia="hr-HR"/>
              </w:rPr>
            </w:pPr>
            <w:r w:rsidRPr="00FD5ABE">
              <w:rPr>
                <w:rFonts w:ascii="Times New Roman" w:eastAsia="Times New Roman" w:hAnsi="Times New Roman" w:cs="Times New Roman"/>
                <w:sz w:val="20"/>
                <w:szCs w:val="20"/>
                <w:lang w:eastAsia="hr-HR"/>
              </w:rPr>
              <w:t>105</w:t>
            </w:r>
          </w:p>
        </w:tc>
      </w:tr>
    </w:tbl>
    <w:p w14:paraId="7B686AAF" w14:textId="77777777" w:rsidR="00652C17" w:rsidRPr="00065C6E" w:rsidRDefault="00652C17" w:rsidP="00652C17">
      <w:pPr>
        <w:jc w:val="both"/>
        <w:rPr>
          <w:rFonts w:ascii="Times New Roman" w:eastAsia="Times New Roman" w:hAnsi="Times New Roman" w:cs="Times New Roman"/>
          <w:sz w:val="20"/>
          <w:szCs w:val="20"/>
          <w:lang w:eastAsia="hr-HR"/>
        </w:rPr>
      </w:pPr>
    </w:p>
    <w:p w14:paraId="43DD8C29" w14:textId="77777777" w:rsidR="00267064" w:rsidRDefault="00267064" w:rsidP="00652C17">
      <w:pPr>
        <w:jc w:val="both"/>
        <w:rPr>
          <w:rFonts w:ascii="Times New Roman" w:eastAsia="Times New Roman" w:hAnsi="Times New Roman" w:cs="Times New Roman"/>
          <w:b/>
          <w:bCs/>
          <w:iCs/>
          <w:sz w:val="24"/>
          <w:szCs w:val="24"/>
          <w:lang w:eastAsia="hr-HR"/>
        </w:rPr>
      </w:pPr>
    </w:p>
    <w:p w14:paraId="6FD1B601" w14:textId="0C7371B3" w:rsidR="00652C17" w:rsidRPr="00065C6E" w:rsidRDefault="00652C17" w:rsidP="00652C17">
      <w:pPr>
        <w:jc w:val="both"/>
        <w:rPr>
          <w:rFonts w:ascii="Times New Roman" w:eastAsia="Times New Roman" w:hAnsi="Times New Roman" w:cs="Times New Roman"/>
          <w:b/>
          <w:bCs/>
          <w:sz w:val="24"/>
          <w:szCs w:val="24"/>
          <w:lang w:eastAsia="hr-HR"/>
        </w:rPr>
      </w:pPr>
      <w:r w:rsidRPr="00065C6E">
        <w:rPr>
          <w:rFonts w:ascii="Times New Roman" w:eastAsia="Times New Roman" w:hAnsi="Times New Roman" w:cs="Times New Roman"/>
          <w:b/>
          <w:bCs/>
          <w:iCs/>
          <w:sz w:val="24"/>
          <w:szCs w:val="24"/>
          <w:lang w:eastAsia="hr-HR"/>
        </w:rPr>
        <w:t xml:space="preserve">Aktivnost: </w:t>
      </w:r>
      <w:r w:rsidRPr="00065C6E">
        <w:rPr>
          <w:rFonts w:ascii="Times New Roman" w:eastAsia="Times New Roman" w:hAnsi="Times New Roman" w:cs="Times New Roman"/>
          <w:b/>
          <w:bCs/>
          <w:sz w:val="24"/>
          <w:szCs w:val="24"/>
          <w:lang w:eastAsia="hr-HR"/>
        </w:rPr>
        <w:t>Program izvannastavne aktivnosti</w:t>
      </w:r>
    </w:p>
    <w:p w14:paraId="5B403D12" w14:textId="4F649E04" w:rsidR="00652C17" w:rsidRPr="00267064" w:rsidRDefault="00652C17" w:rsidP="00267064">
      <w:pPr>
        <w:pStyle w:val="Tijeloteksta3"/>
      </w:pPr>
      <w:r w:rsidRPr="00267064">
        <w:t xml:space="preserve">Radi zadovoljavanja različitih potreba i interesa učenika, škola organizira posebne izvannastavne aktivnosti. Ovaj oblik aktivnosti organizira se za sve učenike. Planiraju se školskim kurikulumom i godišnjim planom i programom, a povezane su s nastavnim predmetom ili su interdisciplinarne naravi. Način i metode realizacije su pretežno radioničkog, projektnog, skupno istraživačkog tipa, terenske nastave i/ili  drugih aktivnih didaktičko-metodičkih pristupa. U školi je organizirano 50 grupa za učenike od </w:t>
      </w:r>
      <w:r w:rsidR="00B870B8">
        <w:t>1</w:t>
      </w:r>
      <w:r w:rsidRPr="00267064">
        <w:t xml:space="preserve">. do </w:t>
      </w:r>
      <w:r w:rsidR="00F20FB8">
        <w:t>8</w:t>
      </w:r>
      <w:r w:rsidRPr="00267064">
        <w:t xml:space="preserve">. razreda: </w:t>
      </w:r>
      <w:proofErr w:type="spellStart"/>
      <w:r w:rsidRPr="00267064">
        <w:t>Paths</w:t>
      </w:r>
      <w:proofErr w:type="spellEnd"/>
      <w:r w:rsidRPr="00267064">
        <w:t xml:space="preserve">-rastem program – 5 grupa, Strani jezici – </w:t>
      </w:r>
      <w:r w:rsidR="00B92C96">
        <w:t>6</w:t>
      </w:r>
      <w:r w:rsidRPr="00267064">
        <w:t xml:space="preserve"> grupa, Školsko sportsko društvo, </w:t>
      </w:r>
      <w:r w:rsidR="00C90FE2">
        <w:t>k</w:t>
      </w:r>
      <w:r w:rsidRPr="00267064">
        <w:t xml:space="preserve">lub mladih tehničara, </w:t>
      </w:r>
      <w:r w:rsidR="00C82B6A">
        <w:t>K</w:t>
      </w:r>
      <w:r w:rsidRPr="00267064">
        <w:t>reativna</w:t>
      </w:r>
      <w:r w:rsidR="00C82B6A">
        <w:t xml:space="preserve"> </w:t>
      </w:r>
      <w:r w:rsidR="00E52DC9">
        <w:t>– 3 grupe</w:t>
      </w:r>
      <w:r w:rsidRPr="00267064">
        <w:t xml:space="preserve">, plesna, igraonica, folklor, likovna, </w:t>
      </w:r>
      <w:proofErr w:type="spellStart"/>
      <w:r w:rsidRPr="00267064">
        <w:t>pljočkanje</w:t>
      </w:r>
      <w:proofErr w:type="spellEnd"/>
      <w:r w:rsidRPr="00267064">
        <w:t xml:space="preserve">, dramska, </w:t>
      </w:r>
      <w:r w:rsidRPr="00267064">
        <w:lastRenderedPageBreak/>
        <w:t xml:space="preserve">scenska, literarna, mali </w:t>
      </w:r>
      <w:proofErr w:type="spellStart"/>
      <w:r w:rsidRPr="00267064">
        <w:t>robotičari</w:t>
      </w:r>
      <w:proofErr w:type="spellEnd"/>
      <w:r w:rsidRPr="00267064">
        <w:t xml:space="preserve">, vjeronaučna, biblijsko-liturgijska, medijska, radijska, mladi speleolozi, </w:t>
      </w:r>
      <w:proofErr w:type="spellStart"/>
      <w:r w:rsidRPr="00267064">
        <w:t>primjenjena</w:t>
      </w:r>
      <w:proofErr w:type="spellEnd"/>
      <w:r w:rsidRPr="00267064">
        <w:t xml:space="preserve">, orkestar i mali i veliki zbor. </w:t>
      </w:r>
      <w:r w:rsidR="00D61B1B">
        <w:t>Svi su razredi uključeni u zavičajnu nastavu</w:t>
      </w:r>
      <w:r w:rsidR="004A5D0B">
        <w:t xml:space="preserve">. </w:t>
      </w:r>
      <w:r w:rsidRPr="00267064">
        <w:t xml:space="preserve">Za sve te grupe potrebna su sredstva za nabavu različitog potrošnog materijala, te trošak putovanja na smotre i natjecanja. </w:t>
      </w:r>
    </w:p>
    <w:p w14:paraId="0384EAD2" w14:textId="77777777" w:rsidR="00267064" w:rsidRDefault="00267064" w:rsidP="00652C17">
      <w:pPr>
        <w:jc w:val="both"/>
        <w:rPr>
          <w:rFonts w:ascii="Times New Roman" w:eastAsia="Times New Roman" w:hAnsi="Times New Roman" w:cs="Times New Roman"/>
          <w:b/>
          <w:color w:val="FF0000"/>
          <w:sz w:val="24"/>
          <w:szCs w:val="24"/>
          <w:lang w:eastAsia="hr-HR"/>
        </w:rPr>
      </w:pPr>
    </w:p>
    <w:p w14:paraId="4A73CD5B" w14:textId="6CA4A618" w:rsidR="00652C17" w:rsidRPr="004A5D0B" w:rsidRDefault="00652C17" w:rsidP="00652C17">
      <w:pPr>
        <w:jc w:val="both"/>
        <w:rPr>
          <w:rFonts w:ascii="Times New Roman" w:eastAsia="Times New Roman" w:hAnsi="Times New Roman" w:cs="Times New Roman"/>
          <w:sz w:val="24"/>
          <w:szCs w:val="24"/>
          <w:lang w:eastAsia="hr-HR"/>
        </w:rPr>
      </w:pPr>
      <w:r w:rsidRPr="004A5D0B">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4A5D0B" w:rsidRPr="004A5D0B" w14:paraId="440B0496" w14:textId="77777777" w:rsidTr="00FC6924">
        <w:tc>
          <w:tcPr>
            <w:tcW w:w="1754" w:type="dxa"/>
          </w:tcPr>
          <w:p w14:paraId="5799F286"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Pokazatelj rezultata</w:t>
            </w:r>
          </w:p>
        </w:tc>
        <w:tc>
          <w:tcPr>
            <w:tcW w:w="1851" w:type="dxa"/>
          </w:tcPr>
          <w:p w14:paraId="47F9F00C"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Definicija</w:t>
            </w:r>
          </w:p>
          <w:p w14:paraId="5A7ACF61"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pokazatelja</w:t>
            </w:r>
          </w:p>
        </w:tc>
        <w:tc>
          <w:tcPr>
            <w:tcW w:w="1017" w:type="dxa"/>
          </w:tcPr>
          <w:p w14:paraId="34729FF8"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Jedinica</w:t>
            </w:r>
          </w:p>
        </w:tc>
        <w:tc>
          <w:tcPr>
            <w:tcW w:w="1083" w:type="dxa"/>
          </w:tcPr>
          <w:p w14:paraId="2C6FBDDE"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Polazna vrijednost</w:t>
            </w:r>
          </w:p>
          <w:p w14:paraId="55D3C025" w14:textId="4B45EB6D" w:rsidR="00652C17" w:rsidRPr="004A5D0B"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2025</w:t>
            </w:r>
            <w:r w:rsidR="00652C17" w:rsidRPr="004A5D0B">
              <w:rPr>
                <w:rFonts w:ascii="Times New Roman" w:eastAsia="Times New Roman" w:hAnsi="Times New Roman" w:cs="Times New Roman"/>
                <w:b/>
                <w:sz w:val="20"/>
                <w:szCs w:val="20"/>
                <w:lang w:eastAsia="hr-HR"/>
              </w:rPr>
              <w:t>.</w:t>
            </w:r>
          </w:p>
        </w:tc>
        <w:tc>
          <w:tcPr>
            <w:tcW w:w="1083" w:type="dxa"/>
          </w:tcPr>
          <w:p w14:paraId="377F24C2" w14:textId="58486FEE" w:rsidR="00652C17" w:rsidRPr="004A5D0B" w:rsidRDefault="001D225B" w:rsidP="007D6FEF">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2026</w:t>
            </w:r>
            <w:r w:rsidR="00652C17" w:rsidRPr="004A5D0B">
              <w:rPr>
                <w:rFonts w:ascii="Times New Roman" w:eastAsia="Times New Roman" w:hAnsi="Times New Roman" w:cs="Times New Roman"/>
                <w:b/>
                <w:sz w:val="20"/>
                <w:szCs w:val="20"/>
                <w:lang w:eastAsia="hr-HR"/>
              </w:rPr>
              <w:t>.</w:t>
            </w:r>
          </w:p>
        </w:tc>
        <w:tc>
          <w:tcPr>
            <w:tcW w:w="1083" w:type="dxa"/>
          </w:tcPr>
          <w:p w14:paraId="23B1EDBC" w14:textId="4E27B3DB" w:rsidR="00652C17" w:rsidRPr="004A5D0B" w:rsidRDefault="00652C17" w:rsidP="001D225B">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Ciljana vrijednost 202</w:t>
            </w:r>
            <w:r w:rsidR="001D225B">
              <w:rPr>
                <w:rFonts w:ascii="Times New Roman" w:eastAsia="Times New Roman" w:hAnsi="Times New Roman" w:cs="Times New Roman"/>
                <w:b/>
                <w:sz w:val="20"/>
                <w:szCs w:val="20"/>
                <w:lang w:eastAsia="hr-HR"/>
              </w:rPr>
              <w:t>7</w:t>
            </w:r>
            <w:r w:rsidRPr="004A5D0B">
              <w:rPr>
                <w:rFonts w:ascii="Times New Roman" w:eastAsia="Times New Roman" w:hAnsi="Times New Roman" w:cs="Times New Roman"/>
                <w:b/>
                <w:sz w:val="20"/>
                <w:szCs w:val="20"/>
                <w:lang w:eastAsia="hr-HR"/>
              </w:rPr>
              <w:t>.</w:t>
            </w:r>
          </w:p>
        </w:tc>
        <w:tc>
          <w:tcPr>
            <w:tcW w:w="1083" w:type="dxa"/>
          </w:tcPr>
          <w:p w14:paraId="7BFA152B" w14:textId="0426C7B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C</w:t>
            </w:r>
            <w:r w:rsidR="001D225B">
              <w:rPr>
                <w:rFonts w:ascii="Times New Roman" w:eastAsia="Times New Roman" w:hAnsi="Times New Roman" w:cs="Times New Roman"/>
                <w:b/>
                <w:sz w:val="20"/>
                <w:szCs w:val="20"/>
                <w:lang w:eastAsia="hr-HR"/>
              </w:rPr>
              <w:t>iljana vrijednost 2028</w:t>
            </w:r>
            <w:r w:rsidRPr="004A5D0B">
              <w:rPr>
                <w:rFonts w:ascii="Times New Roman" w:eastAsia="Times New Roman" w:hAnsi="Times New Roman" w:cs="Times New Roman"/>
                <w:b/>
                <w:sz w:val="20"/>
                <w:szCs w:val="20"/>
                <w:lang w:eastAsia="hr-HR"/>
              </w:rPr>
              <w:t>.</w:t>
            </w:r>
          </w:p>
        </w:tc>
      </w:tr>
      <w:tr w:rsidR="004A5D0B" w:rsidRPr="0037333C" w14:paraId="609937CF" w14:textId="77777777" w:rsidTr="00FC6924">
        <w:tc>
          <w:tcPr>
            <w:tcW w:w="1754" w:type="dxa"/>
          </w:tcPr>
          <w:p w14:paraId="75BBD2F8" w14:textId="77777777" w:rsidR="00652C17" w:rsidRPr="004A5D0B" w:rsidRDefault="00652C17" w:rsidP="00FC6924">
            <w:pP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Povećanje broja učenika koji su uključeni u izvannastavne aktivnosti</w:t>
            </w:r>
          </w:p>
        </w:tc>
        <w:tc>
          <w:tcPr>
            <w:tcW w:w="1851" w:type="dxa"/>
          </w:tcPr>
          <w:p w14:paraId="41996430" w14:textId="77777777" w:rsidR="00652C17" w:rsidRPr="004A5D0B" w:rsidRDefault="00652C17" w:rsidP="00FC6924">
            <w:pP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Učenike se potiče na izražavanje kreativnosti, talenata i sposobnosti ovakvim aktivnostima</w:t>
            </w:r>
          </w:p>
        </w:tc>
        <w:tc>
          <w:tcPr>
            <w:tcW w:w="1017" w:type="dxa"/>
          </w:tcPr>
          <w:p w14:paraId="34A55516" w14:textId="77777777" w:rsidR="00652C17" w:rsidRPr="004A5D0B" w:rsidRDefault="00652C17" w:rsidP="00FC6924">
            <w:pPr>
              <w:jc w:val="center"/>
              <w:rPr>
                <w:rFonts w:ascii="Times New Roman" w:eastAsia="Times New Roman" w:hAnsi="Times New Roman" w:cs="Times New Roman"/>
                <w:sz w:val="20"/>
                <w:szCs w:val="20"/>
                <w:lang w:eastAsia="hr-HR"/>
              </w:rPr>
            </w:pPr>
          </w:p>
          <w:p w14:paraId="45BE0A0E" w14:textId="77777777" w:rsidR="00652C17" w:rsidRPr="004A5D0B" w:rsidRDefault="00652C17" w:rsidP="00FC6924">
            <w:pPr>
              <w:jc w:val="center"/>
              <w:rPr>
                <w:rFonts w:ascii="Times New Roman" w:eastAsia="Times New Roman" w:hAnsi="Times New Roman" w:cs="Times New Roman"/>
                <w:sz w:val="20"/>
                <w:szCs w:val="20"/>
                <w:lang w:eastAsia="hr-HR"/>
              </w:rPr>
            </w:pPr>
          </w:p>
          <w:p w14:paraId="2694857E" w14:textId="77777777" w:rsidR="00652C17" w:rsidRPr="004A5D0B" w:rsidRDefault="00652C17" w:rsidP="00FC6924">
            <w:pPr>
              <w:jc w:val="cente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Broj grupa</w:t>
            </w:r>
          </w:p>
        </w:tc>
        <w:tc>
          <w:tcPr>
            <w:tcW w:w="1083" w:type="dxa"/>
          </w:tcPr>
          <w:p w14:paraId="2AD1F46A"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539A3E7A" w14:textId="77777777" w:rsidR="00652C17" w:rsidRPr="0037333C" w:rsidRDefault="00652C17" w:rsidP="00FC6924">
            <w:pPr>
              <w:jc w:val="center"/>
              <w:rPr>
                <w:rFonts w:ascii="Times New Roman" w:eastAsia="Times New Roman" w:hAnsi="Times New Roman" w:cs="Times New Roman"/>
                <w:color w:val="FF0000"/>
                <w:sz w:val="20"/>
                <w:szCs w:val="20"/>
                <w:lang w:eastAsia="hr-HR"/>
              </w:rPr>
            </w:pPr>
          </w:p>
          <w:p w14:paraId="5F5BC275" w14:textId="5999FAD5" w:rsidR="00652C17" w:rsidRPr="001D225B" w:rsidRDefault="001D225B" w:rsidP="00FC6924">
            <w:pPr>
              <w:jc w:val="center"/>
              <w:rPr>
                <w:rFonts w:ascii="Times New Roman" w:eastAsia="Times New Roman" w:hAnsi="Times New Roman" w:cs="Times New Roman"/>
                <w:color w:val="FF0000"/>
                <w:sz w:val="20"/>
                <w:szCs w:val="20"/>
                <w:lang w:eastAsia="hr-HR"/>
              </w:rPr>
            </w:pPr>
            <w:r>
              <w:rPr>
                <w:rFonts w:ascii="Times New Roman" w:eastAsia="Times New Roman" w:hAnsi="Times New Roman" w:cs="Times New Roman"/>
                <w:color w:val="000000" w:themeColor="text1"/>
                <w:sz w:val="20"/>
                <w:szCs w:val="20"/>
                <w:lang w:eastAsia="hr-HR"/>
              </w:rPr>
              <w:t>50</w:t>
            </w:r>
          </w:p>
        </w:tc>
        <w:tc>
          <w:tcPr>
            <w:tcW w:w="1083" w:type="dxa"/>
          </w:tcPr>
          <w:p w14:paraId="5E3FF12C" w14:textId="77777777" w:rsidR="00652C17" w:rsidRPr="00FD5ABE" w:rsidRDefault="00652C17" w:rsidP="00FC6924">
            <w:pPr>
              <w:jc w:val="center"/>
              <w:rPr>
                <w:rFonts w:ascii="Times New Roman" w:eastAsia="Times New Roman" w:hAnsi="Times New Roman" w:cs="Times New Roman"/>
                <w:sz w:val="20"/>
                <w:szCs w:val="20"/>
                <w:lang w:eastAsia="hr-HR"/>
              </w:rPr>
            </w:pPr>
          </w:p>
          <w:p w14:paraId="561409B0" w14:textId="77777777" w:rsidR="00652C17" w:rsidRPr="00FD5ABE" w:rsidRDefault="00652C17" w:rsidP="00FC6924">
            <w:pPr>
              <w:jc w:val="center"/>
              <w:rPr>
                <w:rFonts w:ascii="Times New Roman" w:eastAsia="Times New Roman" w:hAnsi="Times New Roman" w:cs="Times New Roman"/>
                <w:sz w:val="20"/>
                <w:szCs w:val="20"/>
                <w:lang w:eastAsia="hr-HR"/>
              </w:rPr>
            </w:pPr>
          </w:p>
          <w:p w14:paraId="59C48392" w14:textId="77777777" w:rsidR="00652C17" w:rsidRPr="00FD5ABE" w:rsidRDefault="00652C17" w:rsidP="00FC6924">
            <w:pPr>
              <w:jc w:val="center"/>
              <w:rPr>
                <w:rFonts w:ascii="Times New Roman" w:eastAsia="Times New Roman" w:hAnsi="Times New Roman" w:cs="Times New Roman"/>
                <w:sz w:val="20"/>
                <w:szCs w:val="20"/>
                <w:lang w:eastAsia="hr-HR"/>
              </w:rPr>
            </w:pPr>
            <w:r w:rsidRPr="00FD5ABE">
              <w:rPr>
                <w:rFonts w:ascii="Times New Roman" w:eastAsia="Times New Roman" w:hAnsi="Times New Roman" w:cs="Times New Roman"/>
                <w:sz w:val="20"/>
                <w:szCs w:val="20"/>
                <w:lang w:eastAsia="hr-HR"/>
              </w:rPr>
              <w:t>50</w:t>
            </w:r>
          </w:p>
        </w:tc>
        <w:tc>
          <w:tcPr>
            <w:tcW w:w="1083" w:type="dxa"/>
          </w:tcPr>
          <w:p w14:paraId="62F861B0" w14:textId="77777777" w:rsidR="00652C17" w:rsidRPr="00FD5ABE" w:rsidRDefault="00652C17" w:rsidP="00FC6924">
            <w:pPr>
              <w:jc w:val="center"/>
              <w:rPr>
                <w:rFonts w:ascii="Times New Roman" w:eastAsia="Times New Roman" w:hAnsi="Times New Roman" w:cs="Times New Roman"/>
                <w:sz w:val="20"/>
                <w:szCs w:val="20"/>
                <w:lang w:eastAsia="hr-HR"/>
              </w:rPr>
            </w:pPr>
          </w:p>
          <w:p w14:paraId="6DC87B1F" w14:textId="77777777" w:rsidR="00652C17" w:rsidRPr="00FD5ABE" w:rsidRDefault="00652C17" w:rsidP="00FC6924">
            <w:pPr>
              <w:jc w:val="center"/>
              <w:rPr>
                <w:rFonts w:ascii="Times New Roman" w:eastAsia="Times New Roman" w:hAnsi="Times New Roman" w:cs="Times New Roman"/>
                <w:sz w:val="20"/>
                <w:szCs w:val="20"/>
                <w:lang w:eastAsia="hr-HR"/>
              </w:rPr>
            </w:pPr>
          </w:p>
          <w:p w14:paraId="3F283A77" w14:textId="77777777" w:rsidR="00652C17" w:rsidRPr="00FD5ABE" w:rsidRDefault="00652C17" w:rsidP="00FC6924">
            <w:pPr>
              <w:jc w:val="center"/>
              <w:rPr>
                <w:rFonts w:ascii="Times New Roman" w:eastAsia="Times New Roman" w:hAnsi="Times New Roman" w:cs="Times New Roman"/>
                <w:sz w:val="20"/>
                <w:szCs w:val="20"/>
                <w:lang w:eastAsia="hr-HR"/>
              </w:rPr>
            </w:pPr>
            <w:r w:rsidRPr="00FD5ABE">
              <w:rPr>
                <w:rFonts w:ascii="Times New Roman" w:eastAsia="Times New Roman" w:hAnsi="Times New Roman" w:cs="Times New Roman"/>
                <w:sz w:val="20"/>
                <w:szCs w:val="20"/>
                <w:lang w:eastAsia="hr-HR"/>
              </w:rPr>
              <w:t>50</w:t>
            </w:r>
          </w:p>
        </w:tc>
        <w:tc>
          <w:tcPr>
            <w:tcW w:w="1083" w:type="dxa"/>
          </w:tcPr>
          <w:p w14:paraId="0557B7C8" w14:textId="77777777" w:rsidR="00652C17" w:rsidRPr="00FD5ABE" w:rsidRDefault="00652C17" w:rsidP="00FC6924">
            <w:pPr>
              <w:jc w:val="center"/>
              <w:rPr>
                <w:rFonts w:ascii="Times New Roman" w:eastAsia="Times New Roman" w:hAnsi="Times New Roman" w:cs="Times New Roman"/>
                <w:sz w:val="20"/>
                <w:szCs w:val="20"/>
                <w:lang w:eastAsia="hr-HR"/>
              </w:rPr>
            </w:pPr>
          </w:p>
          <w:p w14:paraId="11323140" w14:textId="77777777" w:rsidR="00652C17" w:rsidRPr="00FD5ABE" w:rsidRDefault="00652C17" w:rsidP="00FC6924">
            <w:pPr>
              <w:jc w:val="center"/>
              <w:rPr>
                <w:rFonts w:ascii="Times New Roman" w:eastAsia="Times New Roman" w:hAnsi="Times New Roman" w:cs="Times New Roman"/>
                <w:sz w:val="20"/>
                <w:szCs w:val="20"/>
                <w:lang w:eastAsia="hr-HR"/>
              </w:rPr>
            </w:pPr>
          </w:p>
          <w:p w14:paraId="4D982390" w14:textId="77777777" w:rsidR="00652C17" w:rsidRPr="00FD5ABE" w:rsidRDefault="00652C17" w:rsidP="00FC6924">
            <w:pPr>
              <w:jc w:val="center"/>
              <w:rPr>
                <w:rFonts w:ascii="Times New Roman" w:eastAsia="Times New Roman" w:hAnsi="Times New Roman" w:cs="Times New Roman"/>
                <w:sz w:val="20"/>
                <w:szCs w:val="20"/>
                <w:lang w:eastAsia="hr-HR"/>
              </w:rPr>
            </w:pPr>
            <w:r w:rsidRPr="00FD5ABE">
              <w:rPr>
                <w:rFonts w:ascii="Times New Roman" w:eastAsia="Times New Roman" w:hAnsi="Times New Roman" w:cs="Times New Roman"/>
                <w:sz w:val="20"/>
                <w:szCs w:val="20"/>
                <w:lang w:eastAsia="hr-HR"/>
              </w:rPr>
              <w:t>50</w:t>
            </w:r>
          </w:p>
        </w:tc>
      </w:tr>
    </w:tbl>
    <w:p w14:paraId="70FEDAA3" w14:textId="77777777" w:rsidR="00652C17" w:rsidRPr="004871C1" w:rsidRDefault="00652C17" w:rsidP="00652C17">
      <w:pPr>
        <w:jc w:val="both"/>
        <w:rPr>
          <w:rFonts w:ascii="Times New Roman" w:eastAsia="Times New Roman" w:hAnsi="Times New Roman" w:cs="Times New Roman"/>
          <w:color w:val="FF0000"/>
          <w:sz w:val="20"/>
          <w:szCs w:val="20"/>
          <w:lang w:eastAsia="hr-HR"/>
        </w:rPr>
      </w:pPr>
    </w:p>
    <w:p w14:paraId="7C168244" w14:textId="77777777" w:rsidR="00652C17" w:rsidRPr="004A5D0B" w:rsidRDefault="00652C17" w:rsidP="00652C17">
      <w:pPr>
        <w:jc w:val="both"/>
        <w:rPr>
          <w:rFonts w:ascii="Times New Roman" w:eastAsia="Times New Roman" w:hAnsi="Times New Roman" w:cs="Times New Roman"/>
          <w:b/>
          <w:bCs/>
          <w:sz w:val="24"/>
          <w:szCs w:val="24"/>
          <w:lang w:eastAsia="hr-HR"/>
        </w:rPr>
      </w:pPr>
      <w:r w:rsidRPr="004A5D0B">
        <w:rPr>
          <w:rFonts w:ascii="Times New Roman" w:eastAsia="Times New Roman" w:hAnsi="Times New Roman" w:cs="Times New Roman"/>
          <w:b/>
          <w:bCs/>
          <w:iCs/>
          <w:sz w:val="24"/>
          <w:szCs w:val="24"/>
          <w:lang w:eastAsia="hr-HR"/>
        </w:rPr>
        <w:t xml:space="preserve">Aktivnost: </w:t>
      </w:r>
      <w:r w:rsidRPr="004A5D0B">
        <w:rPr>
          <w:rFonts w:ascii="Times New Roman" w:eastAsia="Times New Roman" w:hAnsi="Times New Roman" w:cs="Times New Roman"/>
          <w:b/>
          <w:bCs/>
          <w:sz w:val="24"/>
          <w:szCs w:val="24"/>
          <w:lang w:eastAsia="hr-HR"/>
        </w:rPr>
        <w:t>Sufinanciranje učenika za prehranu, izlete i druge programe</w:t>
      </w:r>
    </w:p>
    <w:p w14:paraId="06907001" w14:textId="79C4B400" w:rsidR="00652C17" w:rsidRPr="004A5D0B" w:rsidRDefault="00652C17" w:rsidP="00FD7A57">
      <w:pPr>
        <w:pStyle w:val="Tijeloteksta3"/>
      </w:pPr>
      <w:r w:rsidRPr="004A5D0B">
        <w:t xml:space="preserve">Škola ima organiziranu prehranu za učenike dok borave u školi u skladu s propisima, preporukama i normativima Ministarstva zdravlja. Tjedni jelovnik objavljuje se na web stranici škole. </w:t>
      </w:r>
      <w:r w:rsidR="00526DCE">
        <w:t>MZO</w:t>
      </w:r>
      <w:r w:rsidR="00FD5ABE">
        <w:t>M</w:t>
      </w:r>
      <w:r w:rsidR="00526DCE">
        <w:t xml:space="preserve"> podmiruje troškove jednog obroka za</w:t>
      </w:r>
      <w:r w:rsidR="0037333C">
        <w:t xml:space="preserve"> učenike u iznosu od 1,33 </w:t>
      </w:r>
      <w:r w:rsidR="00D20642">
        <w:t>€</w:t>
      </w:r>
      <w:r w:rsidRPr="004A5D0B">
        <w:t xml:space="preserve">. Školska kuhinja poslužuje mliječni obrok za učenike od </w:t>
      </w:r>
      <w:r w:rsidR="00D20642">
        <w:t>1</w:t>
      </w:r>
      <w:r w:rsidRPr="004A5D0B">
        <w:t xml:space="preserve">. do </w:t>
      </w:r>
      <w:r w:rsidR="00D20642">
        <w:t>4</w:t>
      </w:r>
      <w:r w:rsidRPr="004A5D0B">
        <w:t xml:space="preserve">. </w:t>
      </w:r>
      <w:r w:rsidR="00D20642">
        <w:t>r</w:t>
      </w:r>
      <w:r w:rsidRPr="004A5D0B">
        <w:t xml:space="preserve">azreda i kuhani obrok za učenike od </w:t>
      </w:r>
      <w:r w:rsidR="00D20642">
        <w:t>5</w:t>
      </w:r>
      <w:r w:rsidRPr="004A5D0B">
        <w:t xml:space="preserve">. do </w:t>
      </w:r>
      <w:r w:rsidR="00D20642">
        <w:t>8</w:t>
      </w:r>
      <w:r w:rsidRPr="004A5D0B">
        <w:t xml:space="preserve">. </w:t>
      </w:r>
      <w:r w:rsidR="00D20642">
        <w:t>r</w:t>
      </w:r>
      <w:r w:rsidRPr="004A5D0B">
        <w:t>azreda</w:t>
      </w:r>
      <w:r w:rsidR="00D20642">
        <w:t xml:space="preserve"> te za učenike produženog boravka</w:t>
      </w:r>
      <w:r w:rsidR="00FD7A57">
        <w:t xml:space="preserve"> kojima se još poslužuje i užina.</w:t>
      </w:r>
    </w:p>
    <w:p w14:paraId="6E258F3B" w14:textId="77777777" w:rsidR="00652C17" w:rsidRPr="004A5D0B" w:rsidRDefault="00652C17" w:rsidP="00652C17">
      <w:pPr>
        <w:jc w:val="both"/>
        <w:rPr>
          <w:rFonts w:ascii="Times New Roman" w:eastAsia="Times New Roman" w:hAnsi="Times New Roman" w:cs="Times New Roman"/>
          <w:sz w:val="24"/>
          <w:szCs w:val="24"/>
          <w:lang w:eastAsia="hr-HR"/>
        </w:rPr>
      </w:pPr>
    </w:p>
    <w:p w14:paraId="31F4C578" w14:textId="77777777" w:rsidR="00652C17" w:rsidRPr="004A5D0B" w:rsidRDefault="00652C17" w:rsidP="00652C17">
      <w:pPr>
        <w:rPr>
          <w:rFonts w:ascii="Times New Roman" w:eastAsia="Times New Roman" w:hAnsi="Times New Roman" w:cs="Times New Roman"/>
          <w:sz w:val="24"/>
          <w:szCs w:val="24"/>
          <w:lang w:eastAsia="hr-HR"/>
        </w:rPr>
      </w:pPr>
      <w:r w:rsidRPr="004A5D0B">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4A5D0B" w:rsidRPr="004A5D0B" w14:paraId="1AAD5028" w14:textId="77777777" w:rsidTr="00FC6924">
        <w:tc>
          <w:tcPr>
            <w:tcW w:w="1754" w:type="dxa"/>
          </w:tcPr>
          <w:p w14:paraId="164849F7"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Pokazatelj rezultata</w:t>
            </w:r>
          </w:p>
        </w:tc>
        <w:tc>
          <w:tcPr>
            <w:tcW w:w="1851" w:type="dxa"/>
          </w:tcPr>
          <w:p w14:paraId="6E4A3323"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Definicija</w:t>
            </w:r>
          </w:p>
          <w:p w14:paraId="2F98BE93"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pokazatelja</w:t>
            </w:r>
          </w:p>
        </w:tc>
        <w:tc>
          <w:tcPr>
            <w:tcW w:w="1017" w:type="dxa"/>
          </w:tcPr>
          <w:p w14:paraId="11D3E6CC"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Jedinica</w:t>
            </w:r>
          </w:p>
        </w:tc>
        <w:tc>
          <w:tcPr>
            <w:tcW w:w="1083" w:type="dxa"/>
          </w:tcPr>
          <w:p w14:paraId="0949C7FA"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Polazna vrijednost</w:t>
            </w:r>
          </w:p>
          <w:p w14:paraId="6E896735" w14:textId="05535FC8" w:rsidR="00652C17" w:rsidRPr="004A5D0B"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2025</w:t>
            </w:r>
            <w:r w:rsidR="00652C17" w:rsidRPr="004A5D0B">
              <w:rPr>
                <w:rFonts w:ascii="Times New Roman" w:eastAsia="Times New Roman" w:hAnsi="Times New Roman" w:cs="Times New Roman"/>
                <w:b/>
                <w:sz w:val="20"/>
                <w:szCs w:val="20"/>
                <w:lang w:eastAsia="hr-HR"/>
              </w:rPr>
              <w:t>.</w:t>
            </w:r>
          </w:p>
        </w:tc>
        <w:tc>
          <w:tcPr>
            <w:tcW w:w="1083" w:type="dxa"/>
          </w:tcPr>
          <w:p w14:paraId="28494E99" w14:textId="6C27EF8D" w:rsidR="00652C17" w:rsidRPr="004A5D0B"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2026</w:t>
            </w:r>
            <w:r w:rsidR="00652C17" w:rsidRPr="004A5D0B">
              <w:rPr>
                <w:rFonts w:ascii="Times New Roman" w:eastAsia="Times New Roman" w:hAnsi="Times New Roman" w:cs="Times New Roman"/>
                <w:b/>
                <w:sz w:val="20"/>
                <w:szCs w:val="20"/>
                <w:lang w:eastAsia="hr-HR"/>
              </w:rPr>
              <w:t>.</w:t>
            </w:r>
          </w:p>
        </w:tc>
        <w:tc>
          <w:tcPr>
            <w:tcW w:w="1083" w:type="dxa"/>
          </w:tcPr>
          <w:p w14:paraId="1F58FE41" w14:textId="3CF7E536" w:rsidR="00652C17" w:rsidRPr="004A5D0B" w:rsidRDefault="007D6FEF" w:rsidP="001D225B">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Ciljan</w:t>
            </w:r>
            <w:r w:rsidR="0092359D">
              <w:rPr>
                <w:rFonts w:ascii="Times New Roman" w:eastAsia="Times New Roman" w:hAnsi="Times New Roman" w:cs="Times New Roman"/>
                <w:b/>
                <w:sz w:val="20"/>
                <w:szCs w:val="20"/>
                <w:lang w:eastAsia="hr-HR"/>
              </w:rPr>
              <w:t>a vrijednost 202</w:t>
            </w:r>
            <w:r w:rsidR="001D225B">
              <w:rPr>
                <w:rFonts w:ascii="Times New Roman" w:eastAsia="Times New Roman" w:hAnsi="Times New Roman" w:cs="Times New Roman"/>
                <w:b/>
                <w:sz w:val="20"/>
                <w:szCs w:val="20"/>
                <w:lang w:eastAsia="hr-HR"/>
              </w:rPr>
              <w:t>7</w:t>
            </w:r>
            <w:r w:rsidR="00652C17" w:rsidRPr="004A5D0B">
              <w:rPr>
                <w:rFonts w:ascii="Times New Roman" w:eastAsia="Times New Roman" w:hAnsi="Times New Roman" w:cs="Times New Roman"/>
                <w:b/>
                <w:sz w:val="20"/>
                <w:szCs w:val="20"/>
                <w:lang w:eastAsia="hr-HR"/>
              </w:rPr>
              <w:t>.</w:t>
            </w:r>
          </w:p>
        </w:tc>
        <w:tc>
          <w:tcPr>
            <w:tcW w:w="1083" w:type="dxa"/>
          </w:tcPr>
          <w:p w14:paraId="341EBFB5" w14:textId="6C2884E1"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C</w:t>
            </w:r>
            <w:r w:rsidR="001D225B">
              <w:rPr>
                <w:rFonts w:ascii="Times New Roman" w:eastAsia="Times New Roman" w:hAnsi="Times New Roman" w:cs="Times New Roman"/>
                <w:b/>
                <w:sz w:val="20"/>
                <w:szCs w:val="20"/>
                <w:lang w:eastAsia="hr-HR"/>
              </w:rPr>
              <w:t>iljana vrijednost 2028</w:t>
            </w:r>
            <w:r w:rsidRPr="004A5D0B">
              <w:rPr>
                <w:rFonts w:ascii="Times New Roman" w:eastAsia="Times New Roman" w:hAnsi="Times New Roman" w:cs="Times New Roman"/>
                <w:b/>
                <w:sz w:val="20"/>
                <w:szCs w:val="20"/>
                <w:lang w:eastAsia="hr-HR"/>
              </w:rPr>
              <w:t>.</w:t>
            </w:r>
          </w:p>
        </w:tc>
      </w:tr>
      <w:tr w:rsidR="004A5D0B" w:rsidRPr="004A5D0B" w14:paraId="36CAAF52" w14:textId="77777777" w:rsidTr="007D2AED">
        <w:tc>
          <w:tcPr>
            <w:tcW w:w="1754" w:type="dxa"/>
          </w:tcPr>
          <w:p w14:paraId="05E8DA5D" w14:textId="77777777" w:rsidR="00652C17" w:rsidRPr="004A5D0B" w:rsidRDefault="00652C17" w:rsidP="00FC6924">
            <w:pP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Povećanje broja učenika koji koriste školsku kuhinju</w:t>
            </w:r>
          </w:p>
        </w:tc>
        <w:tc>
          <w:tcPr>
            <w:tcW w:w="1851" w:type="dxa"/>
          </w:tcPr>
          <w:p w14:paraId="510DCE5E" w14:textId="77777777" w:rsidR="00652C17" w:rsidRPr="004A5D0B" w:rsidRDefault="00652C17" w:rsidP="00FC6924">
            <w:pP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Učenike se potiče na razvijanje svjesnosti o važnosti zdravih namirnica</w:t>
            </w:r>
          </w:p>
        </w:tc>
        <w:tc>
          <w:tcPr>
            <w:tcW w:w="1017" w:type="dxa"/>
          </w:tcPr>
          <w:p w14:paraId="7AD26789" w14:textId="77777777" w:rsidR="00652C17" w:rsidRPr="004A5D0B" w:rsidRDefault="00652C17" w:rsidP="00FC6924">
            <w:pPr>
              <w:jc w:val="center"/>
              <w:rPr>
                <w:rFonts w:ascii="Times New Roman" w:eastAsia="Times New Roman" w:hAnsi="Times New Roman" w:cs="Times New Roman"/>
                <w:sz w:val="20"/>
                <w:szCs w:val="20"/>
                <w:lang w:eastAsia="hr-HR"/>
              </w:rPr>
            </w:pPr>
          </w:p>
          <w:p w14:paraId="74DAEB40" w14:textId="77777777" w:rsidR="00652C17" w:rsidRPr="004A5D0B" w:rsidRDefault="00652C17" w:rsidP="00FC6924">
            <w:pPr>
              <w:jc w:val="cente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Broj učenika</w:t>
            </w:r>
          </w:p>
        </w:tc>
        <w:tc>
          <w:tcPr>
            <w:tcW w:w="1083" w:type="dxa"/>
            <w:vAlign w:val="center"/>
          </w:tcPr>
          <w:p w14:paraId="16E331D5" w14:textId="6D57A46D" w:rsidR="00652C17" w:rsidRPr="004A5D0B" w:rsidRDefault="007D2AED" w:rsidP="007D2AED">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600</w:t>
            </w:r>
          </w:p>
        </w:tc>
        <w:tc>
          <w:tcPr>
            <w:tcW w:w="1083" w:type="dxa"/>
          </w:tcPr>
          <w:p w14:paraId="24FB663D" w14:textId="77777777" w:rsidR="00652C17" w:rsidRPr="0075290F" w:rsidRDefault="00652C17" w:rsidP="00FC6924">
            <w:pPr>
              <w:jc w:val="center"/>
              <w:rPr>
                <w:rFonts w:ascii="Times New Roman" w:eastAsia="Times New Roman" w:hAnsi="Times New Roman" w:cs="Times New Roman"/>
                <w:sz w:val="20"/>
                <w:szCs w:val="20"/>
                <w:lang w:eastAsia="hr-HR"/>
              </w:rPr>
            </w:pPr>
          </w:p>
          <w:p w14:paraId="5B8DEBEE" w14:textId="77777777" w:rsidR="00652C17" w:rsidRPr="0075290F" w:rsidRDefault="00652C17" w:rsidP="00FC6924">
            <w:pPr>
              <w:jc w:val="center"/>
              <w:rPr>
                <w:rFonts w:ascii="Times New Roman" w:eastAsia="Times New Roman" w:hAnsi="Times New Roman" w:cs="Times New Roman"/>
                <w:sz w:val="20"/>
                <w:szCs w:val="20"/>
                <w:lang w:eastAsia="hr-HR"/>
              </w:rPr>
            </w:pPr>
          </w:p>
          <w:p w14:paraId="6EA0E505" w14:textId="79B91DB4" w:rsidR="00652C17" w:rsidRPr="0075290F" w:rsidRDefault="007D2AED" w:rsidP="00FC6924">
            <w:pPr>
              <w:jc w:val="center"/>
              <w:rPr>
                <w:rFonts w:ascii="Times New Roman" w:eastAsia="Times New Roman" w:hAnsi="Times New Roman" w:cs="Times New Roman"/>
                <w:sz w:val="20"/>
                <w:szCs w:val="20"/>
                <w:lang w:eastAsia="hr-HR"/>
              </w:rPr>
            </w:pPr>
            <w:r w:rsidRPr="0075290F">
              <w:rPr>
                <w:rFonts w:ascii="Times New Roman" w:eastAsia="Times New Roman" w:hAnsi="Times New Roman" w:cs="Times New Roman"/>
                <w:sz w:val="20"/>
                <w:szCs w:val="20"/>
                <w:lang w:eastAsia="hr-HR"/>
              </w:rPr>
              <w:t>600</w:t>
            </w:r>
          </w:p>
        </w:tc>
        <w:tc>
          <w:tcPr>
            <w:tcW w:w="1083" w:type="dxa"/>
          </w:tcPr>
          <w:p w14:paraId="2D7EEFAC" w14:textId="77777777" w:rsidR="00652C17" w:rsidRPr="0075290F" w:rsidRDefault="00652C17" w:rsidP="00FC6924">
            <w:pPr>
              <w:jc w:val="center"/>
              <w:rPr>
                <w:rFonts w:ascii="Times New Roman" w:eastAsia="Times New Roman" w:hAnsi="Times New Roman" w:cs="Times New Roman"/>
                <w:sz w:val="20"/>
                <w:szCs w:val="20"/>
                <w:lang w:eastAsia="hr-HR"/>
              </w:rPr>
            </w:pPr>
          </w:p>
          <w:p w14:paraId="79BD60E3" w14:textId="77777777" w:rsidR="00652C17" w:rsidRPr="0075290F" w:rsidRDefault="00652C17" w:rsidP="00FC6924">
            <w:pPr>
              <w:jc w:val="center"/>
              <w:rPr>
                <w:rFonts w:ascii="Times New Roman" w:eastAsia="Times New Roman" w:hAnsi="Times New Roman" w:cs="Times New Roman"/>
                <w:sz w:val="20"/>
                <w:szCs w:val="20"/>
                <w:lang w:eastAsia="hr-HR"/>
              </w:rPr>
            </w:pPr>
          </w:p>
          <w:p w14:paraId="713AE8A3" w14:textId="7DD6FD62" w:rsidR="00652C17" w:rsidRPr="0075290F" w:rsidRDefault="0075290F" w:rsidP="00FC6924">
            <w:pPr>
              <w:jc w:val="center"/>
              <w:rPr>
                <w:rFonts w:ascii="Times New Roman" w:eastAsia="Times New Roman" w:hAnsi="Times New Roman" w:cs="Times New Roman"/>
                <w:sz w:val="20"/>
                <w:szCs w:val="20"/>
                <w:lang w:eastAsia="hr-HR"/>
              </w:rPr>
            </w:pPr>
            <w:r w:rsidRPr="0075290F">
              <w:rPr>
                <w:rFonts w:ascii="Times New Roman" w:eastAsia="Times New Roman" w:hAnsi="Times New Roman" w:cs="Times New Roman"/>
                <w:sz w:val="20"/>
                <w:szCs w:val="20"/>
                <w:lang w:eastAsia="hr-HR"/>
              </w:rPr>
              <w:t>600</w:t>
            </w:r>
          </w:p>
        </w:tc>
        <w:tc>
          <w:tcPr>
            <w:tcW w:w="1083" w:type="dxa"/>
          </w:tcPr>
          <w:p w14:paraId="7BFB9EEF" w14:textId="77777777" w:rsidR="00652C17" w:rsidRPr="0075290F" w:rsidRDefault="00652C17" w:rsidP="00FC6924">
            <w:pPr>
              <w:jc w:val="center"/>
              <w:rPr>
                <w:rFonts w:ascii="Times New Roman" w:eastAsia="Times New Roman" w:hAnsi="Times New Roman" w:cs="Times New Roman"/>
                <w:sz w:val="20"/>
                <w:szCs w:val="20"/>
                <w:lang w:eastAsia="hr-HR"/>
              </w:rPr>
            </w:pPr>
          </w:p>
          <w:p w14:paraId="7F0D4269" w14:textId="77777777" w:rsidR="00652C17" w:rsidRPr="0075290F" w:rsidRDefault="00652C17" w:rsidP="00FC6924">
            <w:pPr>
              <w:jc w:val="center"/>
              <w:rPr>
                <w:rFonts w:ascii="Times New Roman" w:eastAsia="Times New Roman" w:hAnsi="Times New Roman" w:cs="Times New Roman"/>
                <w:sz w:val="20"/>
                <w:szCs w:val="20"/>
                <w:lang w:eastAsia="hr-HR"/>
              </w:rPr>
            </w:pPr>
          </w:p>
          <w:p w14:paraId="3AB9C5A2" w14:textId="3B325437" w:rsidR="00652C17" w:rsidRPr="0075290F" w:rsidRDefault="0075290F" w:rsidP="00FC6924">
            <w:pPr>
              <w:jc w:val="center"/>
              <w:rPr>
                <w:rFonts w:ascii="Times New Roman" w:eastAsia="Times New Roman" w:hAnsi="Times New Roman" w:cs="Times New Roman"/>
                <w:sz w:val="20"/>
                <w:szCs w:val="20"/>
                <w:lang w:eastAsia="hr-HR"/>
              </w:rPr>
            </w:pPr>
            <w:r w:rsidRPr="0075290F">
              <w:rPr>
                <w:rFonts w:ascii="Times New Roman" w:eastAsia="Times New Roman" w:hAnsi="Times New Roman" w:cs="Times New Roman"/>
                <w:sz w:val="20"/>
                <w:szCs w:val="20"/>
                <w:lang w:eastAsia="hr-HR"/>
              </w:rPr>
              <w:t>600</w:t>
            </w:r>
          </w:p>
          <w:p w14:paraId="03DFABB3" w14:textId="77777777" w:rsidR="00652C17" w:rsidRPr="0075290F" w:rsidRDefault="00652C17" w:rsidP="00FC6924">
            <w:pPr>
              <w:jc w:val="center"/>
              <w:rPr>
                <w:rFonts w:ascii="Times New Roman" w:eastAsia="Times New Roman" w:hAnsi="Times New Roman" w:cs="Times New Roman"/>
                <w:sz w:val="20"/>
                <w:szCs w:val="20"/>
                <w:lang w:eastAsia="hr-HR"/>
              </w:rPr>
            </w:pPr>
          </w:p>
        </w:tc>
      </w:tr>
    </w:tbl>
    <w:p w14:paraId="18B4A699" w14:textId="77777777" w:rsidR="00652C17" w:rsidRPr="004871C1" w:rsidRDefault="00652C17" w:rsidP="00652C17">
      <w:pPr>
        <w:jc w:val="both"/>
        <w:rPr>
          <w:rFonts w:ascii="Times New Roman" w:eastAsia="Times New Roman" w:hAnsi="Times New Roman" w:cs="Times New Roman"/>
          <w:color w:val="FF0000"/>
          <w:sz w:val="20"/>
          <w:szCs w:val="20"/>
          <w:lang w:eastAsia="hr-HR"/>
        </w:rPr>
      </w:pPr>
    </w:p>
    <w:p w14:paraId="6567EBD5" w14:textId="77777777" w:rsidR="00652C17" w:rsidRPr="00065C6E" w:rsidRDefault="00652C17" w:rsidP="00652C17">
      <w:pPr>
        <w:jc w:val="both"/>
        <w:rPr>
          <w:rFonts w:ascii="Times New Roman" w:eastAsia="Times New Roman" w:hAnsi="Times New Roman" w:cs="Times New Roman"/>
          <w:sz w:val="20"/>
          <w:szCs w:val="20"/>
          <w:lang w:eastAsia="hr-HR"/>
        </w:rPr>
      </w:pPr>
    </w:p>
    <w:p w14:paraId="5ECF49AE" w14:textId="77777777" w:rsidR="00652C17" w:rsidRPr="00FD7A57" w:rsidRDefault="00652C17" w:rsidP="00652C17">
      <w:pPr>
        <w:jc w:val="both"/>
        <w:rPr>
          <w:rFonts w:ascii="Times New Roman" w:eastAsia="Times New Roman" w:hAnsi="Times New Roman" w:cs="Times New Roman"/>
          <w:b/>
          <w:bCs/>
          <w:sz w:val="24"/>
          <w:szCs w:val="24"/>
          <w:lang w:eastAsia="hr-HR"/>
        </w:rPr>
      </w:pPr>
      <w:r w:rsidRPr="00FD7A57">
        <w:rPr>
          <w:rFonts w:ascii="Times New Roman" w:eastAsia="Times New Roman" w:hAnsi="Times New Roman" w:cs="Times New Roman"/>
          <w:b/>
          <w:bCs/>
          <w:iCs/>
          <w:sz w:val="24"/>
          <w:szCs w:val="24"/>
          <w:lang w:eastAsia="hr-HR"/>
        </w:rPr>
        <w:t xml:space="preserve">Aktivnost: </w:t>
      </w:r>
      <w:r w:rsidRPr="00FD7A57">
        <w:rPr>
          <w:rFonts w:ascii="Times New Roman" w:eastAsia="Times New Roman" w:hAnsi="Times New Roman" w:cs="Times New Roman"/>
          <w:b/>
          <w:bCs/>
          <w:sz w:val="24"/>
          <w:szCs w:val="24"/>
          <w:lang w:eastAsia="hr-HR"/>
        </w:rPr>
        <w:t>Objekti školskih zgrada i šire javne potrebe</w:t>
      </w:r>
    </w:p>
    <w:p w14:paraId="43DA6157" w14:textId="23466381" w:rsidR="000E0AE2" w:rsidRPr="00FD7A57" w:rsidRDefault="00652C17" w:rsidP="00652C17">
      <w:pPr>
        <w:jc w:val="both"/>
        <w:rPr>
          <w:rFonts w:ascii="Times New Roman" w:eastAsia="Times New Roman" w:hAnsi="Times New Roman" w:cs="Times New Roman"/>
          <w:sz w:val="24"/>
          <w:szCs w:val="24"/>
          <w:lang w:eastAsia="hr-HR"/>
        </w:rPr>
      </w:pPr>
      <w:r w:rsidRPr="00FD7A57">
        <w:rPr>
          <w:rFonts w:ascii="Times New Roman" w:eastAsia="Times New Roman" w:hAnsi="Times New Roman" w:cs="Times New Roman"/>
          <w:sz w:val="24"/>
          <w:szCs w:val="24"/>
          <w:lang w:eastAsia="hr-HR"/>
        </w:rPr>
        <w:t xml:space="preserve">Osnovna škola Poreč obuhvaća matičnu školu i Područnu školu </w:t>
      </w:r>
      <w:proofErr w:type="spellStart"/>
      <w:r w:rsidRPr="00FD7A57">
        <w:rPr>
          <w:rFonts w:ascii="Times New Roman" w:eastAsia="Times New Roman" w:hAnsi="Times New Roman" w:cs="Times New Roman"/>
          <w:sz w:val="24"/>
          <w:szCs w:val="24"/>
          <w:lang w:eastAsia="hr-HR"/>
        </w:rPr>
        <w:t>Žbandaj</w:t>
      </w:r>
      <w:proofErr w:type="spellEnd"/>
      <w:r w:rsidRPr="00FD7A57">
        <w:rPr>
          <w:rFonts w:ascii="Times New Roman" w:eastAsia="Times New Roman" w:hAnsi="Times New Roman" w:cs="Times New Roman"/>
          <w:sz w:val="24"/>
          <w:szCs w:val="24"/>
          <w:lang w:eastAsia="hr-HR"/>
        </w:rPr>
        <w:t>. Pod tom aktivnošću planirana su i sredstva za popravke i sanaciju nepredvidivih šteta i kvarova, te za troškove sitnih popravaka i  redovitih kontrola instalacija. U</w:t>
      </w:r>
      <w:r w:rsidR="00FD7A57">
        <w:rPr>
          <w:rFonts w:ascii="Times New Roman" w:eastAsia="Times New Roman" w:hAnsi="Times New Roman" w:cs="Times New Roman"/>
          <w:sz w:val="24"/>
          <w:szCs w:val="24"/>
          <w:lang w:eastAsia="hr-HR"/>
        </w:rPr>
        <w:t xml:space="preserve"> </w:t>
      </w:r>
      <w:r w:rsidRPr="00FD7A57">
        <w:rPr>
          <w:rFonts w:ascii="Times New Roman" w:eastAsia="Times New Roman" w:hAnsi="Times New Roman" w:cs="Times New Roman"/>
          <w:sz w:val="24"/>
          <w:szCs w:val="24"/>
          <w:lang w:eastAsia="hr-HR"/>
        </w:rPr>
        <w:t>ovoj aktivnosti planirana su i sredstva za sistematske preglede djelatnika i čuvanje imovine.</w:t>
      </w:r>
      <w:r w:rsidR="004871C1" w:rsidRPr="00FD7A57">
        <w:rPr>
          <w:rFonts w:ascii="Times New Roman" w:eastAsia="Times New Roman" w:hAnsi="Times New Roman" w:cs="Times New Roman"/>
          <w:sz w:val="24"/>
          <w:szCs w:val="24"/>
          <w:lang w:eastAsia="hr-HR"/>
        </w:rPr>
        <w:t xml:space="preserve"> </w:t>
      </w:r>
    </w:p>
    <w:p w14:paraId="28679CD0" w14:textId="77777777" w:rsidR="000E0AE2" w:rsidRPr="00FD7A57" w:rsidRDefault="000E0AE2" w:rsidP="00652C17">
      <w:pPr>
        <w:jc w:val="both"/>
        <w:rPr>
          <w:rFonts w:ascii="Times New Roman" w:eastAsia="Times New Roman" w:hAnsi="Times New Roman" w:cs="Times New Roman"/>
          <w:sz w:val="24"/>
          <w:szCs w:val="24"/>
          <w:lang w:eastAsia="hr-HR"/>
        </w:rPr>
      </w:pPr>
    </w:p>
    <w:p w14:paraId="514A895A" w14:textId="330EA294" w:rsidR="00652C17" w:rsidRPr="0075290F" w:rsidRDefault="004871C1" w:rsidP="00920F94">
      <w:pPr>
        <w:pStyle w:val="Tijeloteksta3"/>
      </w:pPr>
      <w:r w:rsidRPr="0075290F">
        <w:t xml:space="preserve">Sredstva </w:t>
      </w:r>
      <w:r w:rsidR="0092359D" w:rsidRPr="0075290F">
        <w:t xml:space="preserve">za </w:t>
      </w:r>
      <w:r w:rsidRPr="0075290F">
        <w:t>zaku</w:t>
      </w:r>
      <w:r w:rsidR="000E0AE2" w:rsidRPr="0075290F">
        <w:t>pnine i najamnine iz razloga sufinanciranja cijene najma za osobe deficitarnih zanimanja (</w:t>
      </w:r>
      <w:r w:rsidR="00660AC7" w:rsidRPr="0075290F">
        <w:t>dva učitelja M</w:t>
      </w:r>
      <w:r w:rsidR="000E0AE2" w:rsidRPr="0075290F">
        <w:t>atematik</w:t>
      </w:r>
      <w:r w:rsidR="00660AC7" w:rsidRPr="0075290F">
        <w:t>e</w:t>
      </w:r>
      <w:r w:rsidR="000E0AE2" w:rsidRPr="0075290F">
        <w:t xml:space="preserve">, </w:t>
      </w:r>
      <w:r w:rsidR="00660AC7" w:rsidRPr="0075290F">
        <w:t>dva učitelja</w:t>
      </w:r>
      <w:r w:rsidR="000E0AE2" w:rsidRPr="0075290F">
        <w:t xml:space="preserve"> </w:t>
      </w:r>
      <w:r w:rsidR="00A31320" w:rsidRPr="0075290F">
        <w:t>edukator</w:t>
      </w:r>
      <w:r w:rsidR="00660AC7" w:rsidRPr="0075290F">
        <w:t>a</w:t>
      </w:r>
      <w:r w:rsidR="00A31320" w:rsidRPr="0075290F">
        <w:t>-</w:t>
      </w:r>
      <w:proofErr w:type="spellStart"/>
      <w:r w:rsidR="00A31320" w:rsidRPr="0075290F">
        <w:t>rehabilitator</w:t>
      </w:r>
      <w:r w:rsidR="00660AC7" w:rsidRPr="0075290F">
        <w:t>a</w:t>
      </w:r>
      <w:proofErr w:type="spellEnd"/>
      <w:r w:rsidR="00660AC7" w:rsidRPr="0075290F">
        <w:t xml:space="preserve"> u odjelima </w:t>
      </w:r>
      <w:r w:rsidR="002A721D" w:rsidRPr="0075290F">
        <w:t xml:space="preserve">djece </w:t>
      </w:r>
      <w:r w:rsidR="00660AC7" w:rsidRPr="0075290F">
        <w:t xml:space="preserve">s </w:t>
      </w:r>
      <w:r w:rsidR="002A721D" w:rsidRPr="0075290F">
        <w:t>teškoćama u razvoju</w:t>
      </w:r>
      <w:r w:rsidR="0092359D" w:rsidRPr="0075290F">
        <w:t xml:space="preserve">) </w:t>
      </w:r>
    </w:p>
    <w:p w14:paraId="3384262D" w14:textId="77777777" w:rsidR="00652C17" w:rsidRPr="001D225B" w:rsidRDefault="00652C17" w:rsidP="00652C17">
      <w:pPr>
        <w:jc w:val="both"/>
        <w:rPr>
          <w:rFonts w:ascii="Times New Roman" w:eastAsia="Times New Roman" w:hAnsi="Times New Roman" w:cs="Times New Roman"/>
          <w:color w:val="FF0000"/>
          <w:sz w:val="24"/>
          <w:szCs w:val="24"/>
          <w:lang w:eastAsia="hr-HR"/>
        </w:rPr>
      </w:pPr>
    </w:p>
    <w:p w14:paraId="6FB95613" w14:textId="77777777" w:rsidR="00652C17" w:rsidRPr="00C766A8" w:rsidRDefault="00652C17" w:rsidP="00652C17">
      <w:pPr>
        <w:rPr>
          <w:rFonts w:ascii="Times New Roman" w:eastAsia="Times New Roman" w:hAnsi="Times New Roman" w:cs="Times New Roman"/>
          <w:sz w:val="24"/>
          <w:szCs w:val="24"/>
          <w:lang w:eastAsia="hr-HR"/>
        </w:rPr>
      </w:pPr>
      <w:r w:rsidRPr="00C766A8">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766A8" w:rsidRPr="00C766A8" w14:paraId="4A946A4F" w14:textId="77777777" w:rsidTr="00FC6924">
        <w:tc>
          <w:tcPr>
            <w:tcW w:w="1754" w:type="dxa"/>
          </w:tcPr>
          <w:p w14:paraId="34280CEA"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Pokazatelj rezultata</w:t>
            </w:r>
          </w:p>
        </w:tc>
        <w:tc>
          <w:tcPr>
            <w:tcW w:w="1851" w:type="dxa"/>
          </w:tcPr>
          <w:p w14:paraId="7F844A24"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Definicija</w:t>
            </w:r>
          </w:p>
          <w:p w14:paraId="111D3ED1"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pokazatelja</w:t>
            </w:r>
          </w:p>
        </w:tc>
        <w:tc>
          <w:tcPr>
            <w:tcW w:w="1017" w:type="dxa"/>
          </w:tcPr>
          <w:p w14:paraId="29FF9598"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Jedinica</w:t>
            </w:r>
          </w:p>
        </w:tc>
        <w:tc>
          <w:tcPr>
            <w:tcW w:w="1083" w:type="dxa"/>
          </w:tcPr>
          <w:p w14:paraId="4D1AAE80"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Polazna vrijednost</w:t>
            </w:r>
          </w:p>
          <w:p w14:paraId="13A54CE1" w14:textId="5215E504" w:rsidR="00652C17" w:rsidRPr="00C766A8" w:rsidRDefault="001D225B" w:rsidP="001D225B">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2027</w:t>
            </w:r>
            <w:r w:rsidR="00652C17" w:rsidRPr="00C766A8">
              <w:rPr>
                <w:rFonts w:ascii="Times New Roman" w:eastAsia="Times New Roman" w:hAnsi="Times New Roman" w:cs="Times New Roman"/>
                <w:b/>
                <w:sz w:val="20"/>
                <w:szCs w:val="20"/>
                <w:lang w:eastAsia="hr-HR"/>
              </w:rPr>
              <w:t>.</w:t>
            </w:r>
          </w:p>
        </w:tc>
        <w:tc>
          <w:tcPr>
            <w:tcW w:w="1083" w:type="dxa"/>
          </w:tcPr>
          <w:p w14:paraId="47830830" w14:textId="7D747D5B" w:rsidR="00652C17" w:rsidRPr="00C766A8" w:rsidRDefault="007D6FEF"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Ciljana vrijednost 20</w:t>
            </w:r>
            <w:r w:rsidR="001D225B">
              <w:rPr>
                <w:rFonts w:ascii="Times New Roman" w:eastAsia="Times New Roman" w:hAnsi="Times New Roman" w:cs="Times New Roman"/>
                <w:b/>
                <w:sz w:val="20"/>
                <w:szCs w:val="20"/>
                <w:lang w:eastAsia="hr-HR"/>
              </w:rPr>
              <w:t>26</w:t>
            </w:r>
            <w:r w:rsidR="00652C17" w:rsidRPr="00C766A8">
              <w:rPr>
                <w:rFonts w:ascii="Times New Roman" w:eastAsia="Times New Roman" w:hAnsi="Times New Roman" w:cs="Times New Roman"/>
                <w:b/>
                <w:sz w:val="20"/>
                <w:szCs w:val="20"/>
                <w:lang w:eastAsia="hr-HR"/>
              </w:rPr>
              <w:t>.</w:t>
            </w:r>
          </w:p>
        </w:tc>
        <w:tc>
          <w:tcPr>
            <w:tcW w:w="1083" w:type="dxa"/>
          </w:tcPr>
          <w:p w14:paraId="08DDF8FA" w14:textId="4B085C35" w:rsidR="00652C17" w:rsidRPr="00C766A8"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 xml:space="preserve">Ciljana </w:t>
            </w:r>
            <w:r w:rsidR="001D225B">
              <w:rPr>
                <w:rFonts w:ascii="Times New Roman" w:eastAsia="Times New Roman" w:hAnsi="Times New Roman" w:cs="Times New Roman"/>
                <w:b/>
                <w:sz w:val="20"/>
                <w:szCs w:val="20"/>
                <w:lang w:eastAsia="hr-HR"/>
              </w:rPr>
              <w:t>vrijednost 2027</w:t>
            </w:r>
            <w:r w:rsidR="00652C17" w:rsidRPr="00C766A8">
              <w:rPr>
                <w:rFonts w:ascii="Times New Roman" w:eastAsia="Times New Roman" w:hAnsi="Times New Roman" w:cs="Times New Roman"/>
                <w:b/>
                <w:sz w:val="20"/>
                <w:szCs w:val="20"/>
                <w:lang w:eastAsia="hr-HR"/>
              </w:rPr>
              <w:t>.</w:t>
            </w:r>
          </w:p>
        </w:tc>
        <w:tc>
          <w:tcPr>
            <w:tcW w:w="1083" w:type="dxa"/>
          </w:tcPr>
          <w:p w14:paraId="46A532A3" w14:textId="60469125" w:rsidR="00652C17" w:rsidRPr="00C766A8"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2028</w:t>
            </w:r>
            <w:r w:rsidR="00652C17" w:rsidRPr="00C766A8">
              <w:rPr>
                <w:rFonts w:ascii="Times New Roman" w:eastAsia="Times New Roman" w:hAnsi="Times New Roman" w:cs="Times New Roman"/>
                <w:b/>
                <w:sz w:val="20"/>
                <w:szCs w:val="20"/>
                <w:lang w:eastAsia="hr-HR"/>
              </w:rPr>
              <w:t>.</w:t>
            </w:r>
          </w:p>
        </w:tc>
      </w:tr>
      <w:tr w:rsidR="00C766A8" w:rsidRPr="00C766A8" w14:paraId="09BDE54A" w14:textId="77777777" w:rsidTr="00FC6924">
        <w:tc>
          <w:tcPr>
            <w:tcW w:w="1754" w:type="dxa"/>
          </w:tcPr>
          <w:p w14:paraId="3ABF4366" w14:textId="77777777" w:rsidR="00652C17" w:rsidRPr="00C766A8" w:rsidRDefault="00652C17" w:rsidP="00FC6924">
            <w:pP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 xml:space="preserve">Izvršavanje poslova iz djelokruga rada kao i iz obveza prema djelatnicima iz </w:t>
            </w:r>
            <w:r w:rsidRPr="00C766A8">
              <w:rPr>
                <w:rFonts w:ascii="Times New Roman" w:eastAsia="Times New Roman" w:hAnsi="Times New Roman" w:cs="Times New Roman"/>
                <w:sz w:val="20"/>
                <w:szCs w:val="20"/>
                <w:lang w:eastAsia="hr-HR"/>
              </w:rPr>
              <w:lastRenderedPageBreak/>
              <w:t>Kolektivnog ugovora</w:t>
            </w:r>
          </w:p>
        </w:tc>
        <w:tc>
          <w:tcPr>
            <w:tcW w:w="1851" w:type="dxa"/>
          </w:tcPr>
          <w:p w14:paraId="56896CB5" w14:textId="77777777" w:rsidR="00652C17" w:rsidRPr="00C766A8" w:rsidRDefault="00652C17" w:rsidP="00C766A8">
            <w:pPr>
              <w:pStyle w:val="Tekstkomentara"/>
              <w:spacing w:after="0"/>
              <w:rPr>
                <w:rFonts w:ascii="Times New Roman" w:eastAsia="Times New Roman" w:hAnsi="Times New Roman" w:cs="Times New Roman"/>
                <w:lang w:eastAsia="hr-HR"/>
              </w:rPr>
            </w:pPr>
            <w:r w:rsidRPr="00C766A8">
              <w:rPr>
                <w:rFonts w:ascii="Times New Roman" w:eastAsia="Times New Roman" w:hAnsi="Times New Roman" w:cs="Times New Roman"/>
                <w:lang w:eastAsia="hr-HR"/>
              </w:rPr>
              <w:lastRenderedPageBreak/>
              <w:t xml:space="preserve">Popravci i sanacija nepredvidivih šteta i kvarova, troškovi sitnih popravaka i  redovitih kontrola instalacija te </w:t>
            </w:r>
            <w:r w:rsidRPr="00C766A8">
              <w:rPr>
                <w:rFonts w:ascii="Times New Roman" w:eastAsia="Times New Roman" w:hAnsi="Times New Roman" w:cs="Times New Roman"/>
                <w:lang w:eastAsia="hr-HR"/>
              </w:rPr>
              <w:lastRenderedPageBreak/>
              <w:t>sredstva za sistematske preglede djelatnika i čuvanje imovine</w:t>
            </w:r>
          </w:p>
        </w:tc>
        <w:tc>
          <w:tcPr>
            <w:tcW w:w="1017" w:type="dxa"/>
          </w:tcPr>
          <w:p w14:paraId="711C2E9F" w14:textId="77777777" w:rsidR="00652C17" w:rsidRPr="00C766A8" w:rsidRDefault="00652C17" w:rsidP="00FC6924">
            <w:pPr>
              <w:jc w:val="center"/>
              <w:rPr>
                <w:rFonts w:ascii="Times New Roman" w:eastAsia="Times New Roman" w:hAnsi="Times New Roman" w:cs="Times New Roman"/>
                <w:sz w:val="20"/>
                <w:szCs w:val="20"/>
                <w:lang w:eastAsia="hr-HR"/>
              </w:rPr>
            </w:pPr>
          </w:p>
          <w:p w14:paraId="613585EB" w14:textId="77777777" w:rsidR="00652C17" w:rsidRPr="00C766A8" w:rsidRDefault="00652C17" w:rsidP="00FC6924">
            <w:pPr>
              <w:jc w:val="center"/>
              <w:rPr>
                <w:rFonts w:ascii="Times New Roman" w:eastAsia="Times New Roman" w:hAnsi="Times New Roman" w:cs="Times New Roman"/>
                <w:sz w:val="20"/>
                <w:szCs w:val="20"/>
                <w:lang w:eastAsia="hr-HR"/>
              </w:rPr>
            </w:pPr>
          </w:p>
          <w:p w14:paraId="5D5F6176" w14:textId="77777777" w:rsidR="00652C17" w:rsidRPr="00C766A8" w:rsidRDefault="00652C17" w:rsidP="00FC6924">
            <w:pPr>
              <w:jc w:val="center"/>
              <w:rPr>
                <w:rFonts w:ascii="Times New Roman" w:eastAsia="Times New Roman" w:hAnsi="Times New Roman" w:cs="Times New Roman"/>
                <w:sz w:val="20"/>
                <w:szCs w:val="20"/>
                <w:lang w:eastAsia="hr-HR"/>
              </w:rPr>
            </w:pPr>
          </w:p>
          <w:p w14:paraId="2F2AC495" w14:textId="77777777" w:rsidR="00652C17" w:rsidRPr="00C766A8" w:rsidRDefault="00652C17" w:rsidP="00FC6924">
            <w:pPr>
              <w:jc w:val="center"/>
              <w:rPr>
                <w:rFonts w:ascii="Times New Roman" w:eastAsia="Times New Roman" w:hAnsi="Times New Roman" w:cs="Times New Roman"/>
                <w:sz w:val="20"/>
                <w:szCs w:val="20"/>
                <w:lang w:eastAsia="hr-HR"/>
              </w:rPr>
            </w:pPr>
          </w:p>
          <w:p w14:paraId="16C4645E"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w:t>
            </w:r>
          </w:p>
        </w:tc>
        <w:tc>
          <w:tcPr>
            <w:tcW w:w="1083" w:type="dxa"/>
          </w:tcPr>
          <w:p w14:paraId="074B34A2" w14:textId="77777777" w:rsidR="00652C17" w:rsidRPr="00C766A8" w:rsidRDefault="00652C17" w:rsidP="00FC6924">
            <w:pPr>
              <w:jc w:val="center"/>
              <w:rPr>
                <w:rFonts w:ascii="Times New Roman" w:eastAsia="Times New Roman" w:hAnsi="Times New Roman" w:cs="Times New Roman"/>
                <w:sz w:val="20"/>
                <w:szCs w:val="20"/>
                <w:lang w:eastAsia="hr-HR"/>
              </w:rPr>
            </w:pPr>
          </w:p>
          <w:p w14:paraId="6B2ECD17" w14:textId="77777777" w:rsidR="00652C17" w:rsidRPr="00C766A8" w:rsidRDefault="00652C17" w:rsidP="00FC6924">
            <w:pPr>
              <w:jc w:val="center"/>
              <w:rPr>
                <w:rFonts w:ascii="Times New Roman" w:eastAsia="Times New Roman" w:hAnsi="Times New Roman" w:cs="Times New Roman"/>
                <w:sz w:val="20"/>
                <w:szCs w:val="20"/>
                <w:lang w:eastAsia="hr-HR"/>
              </w:rPr>
            </w:pPr>
          </w:p>
          <w:p w14:paraId="7D7EEBEE" w14:textId="77777777" w:rsidR="00652C17" w:rsidRPr="00C766A8" w:rsidRDefault="00652C17" w:rsidP="00FC6924">
            <w:pPr>
              <w:jc w:val="center"/>
              <w:rPr>
                <w:rFonts w:ascii="Times New Roman" w:eastAsia="Times New Roman" w:hAnsi="Times New Roman" w:cs="Times New Roman"/>
                <w:sz w:val="20"/>
                <w:szCs w:val="20"/>
                <w:lang w:eastAsia="hr-HR"/>
              </w:rPr>
            </w:pPr>
          </w:p>
          <w:p w14:paraId="092DFDFA" w14:textId="77777777" w:rsidR="00652C17" w:rsidRPr="00C766A8" w:rsidRDefault="00652C17" w:rsidP="00FC6924">
            <w:pPr>
              <w:jc w:val="center"/>
              <w:rPr>
                <w:rFonts w:ascii="Times New Roman" w:eastAsia="Times New Roman" w:hAnsi="Times New Roman" w:cs="Times New Roman"/>
                <w:sz w:val="20"/>
                <w:szCs w:val="20"/>
                <w:lang w:eastAsia="hr-HR"/>
              </w:rPr>
            </w:pPr>
          </w:p>
          <w:p w14:paraId="447524AE"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100</w:t>
            </w:r>
          </w:p>
        </w:tc>
        <w:tc>
          <w:tcPr>
            <w:tcW w:w="1083" w:type="dxa"/>
          </w:tcPr>
          <w:p w14:paraId="5D0CFE47" w14:textId="77777777" w:rsidR="00652C17" w:rsidRPr="0075290F" w:rsidRDefault="00652C17" w:rsidP="00FC6924">
            <w:pPr>
              <w:jc w:val="center"/>
              <w:rPr>
                <w:rFonts w:ascii="Times New Roman" w:eastAsia="Times New Roman" w:hAnsi="Times New Roman" w:cs="Times New Roman"/>
                <w:sz w:val="20"/>
                <w:szCs w:val="20"/>
                <w:lang w:eastAsia="hr-HR"/>
              </w:rPr>
            </w:pPr>
          </w:p>
          <w:p w14:paraId="5683C62E" w14:textId="77777777" w:rsidR="00652C17" w:rsidRPr="0075290F" w:rsidRDefault="00652C17" w:rsidP="00FC6924">
            <w:pPr>
              <w:jc w:val="center"/>
              <w:rPr>
                <w:rFonts w:ascii="Times New Roman" w:eastAsia="Times New Roman" w:hAnsi="Times New Roman" w:cs="Times New Roman"/>
                <w:sz w:val="20"/>
                <w:szCs w:val="20"/>
                <w:lang w:eastAsia="hr-HR"/>
              </w:rPr>
            </w:pPr>
          </w:p>
          <w:p w14:paraId="1856AB21" w14:textId="77777777" w:rsidR="00652C17" w:rsidRPr="0075290F" w:rsidRDefault="00652C17" w:rsidP="00FC6924">
            <w:pPr>
              <w:jc w:val="center"/>
              <w:rPr>
                <w:rFonts w:ascii="Times New Roman" w:eastAsia="Times New Roman" w:hAnsi="Times New Roman" w:cs="Times New Roman"/>
                <w:sz w:val="20"/>
                <w:szCs w:val="20"/>
                <w:lang w:eastAsia="hr-HR"/>
              </w:rPr>
            </w:pPr>
          </w:p>
          <w:p w14:paraId="4FEFD15A" w14:textId="77777777" w:rsidR="00652C17" w:rsidRPr="0075290F" w:rsidRDefault="00652C17" w:rsidP="00FC6924">
            <w:pPr>
              <w:jc w:val="center"/>
              <w:rPr>
                <w:rFonts w:ascii="Times New Roman" w:eastAsia="Times New Roman" w:hAnsi="Times New Roman" w:cs="Times New Roman"/>
                <w:sz w:val="20"/>
                <w:szCs w:val="20"/>
                <w:lang w:eastAsia="hr-HR"/>
              </w:rPr>
            </w:pPr>
          </w:p>
          <w:p w14:paraId="3E3F44A9" w14:textId="77777777" w:rsidR="00652C17" w:rsidRPr="0075290F" w:rsidRDefault="00652C17" w:rsidP="00FC6924">
            <w:pPr>
              <w:jc w:val="center"/>
              <w:rPr>
                <w:rFonts w:ascii="Times New Roman" w:eastAsia="Times New Roman" w:hAnsi="Times New Roman" w:cs="Times New Roman"/>
                <w:sz w:val="20"/>
                <w:szCs w:val="20"/>
                <w:lang w:eastAsia="hr-HR"/>
              </w:rPr>
            </w:pPr>
            <w:r w:rsidRPr="0075290F">
              <w:rPr>
                <w:rFonts w:ascii="Times New Roman" w:eastAsia="Times New Roman" w:hAnsi="Times New Roman" w:cs="Times New Roman"/>
                <w:sz w:val="20"/>
                <w:szCs w:val="20"/>
                <w:lang w:eastAsia="hr-HR"/>
              </w:rPr>
              <w:t>100</w:t>
            </w:r>
          </w:p>
        </w:tc>
        <w:tc>
          <w:tcPr>
            <w:tcW w:w="1083" w:type="dxa"/>
          </w:tcPr>
          <w:p w14:paraId="1C39CE81" w14:textId="77777777" w:rsidR="00652C17" w:rsidRPr="0075290F" w:rsidRDefault="00652C17" w:rsidP="00FC6924">
            <w:pPr>
              <w:jc w:val="center"/>
              <w:rPr>
                <w:rFonts w:ascii="Times New Roman" w:eastAsia="Times New Roman" w:hAnsi="Times New Roman" w:cs="Times New Roman"/>
                <w:sz w:val="20"/>
                <w:szCs w:val="20"/>
                <w:lang w:eastAsia="hr-HR"/>
              </w:rPr>
            </w:pPr>
          </w:p>
          <w:p w14:paraId="70B3ECCC" w14:textId="77777777" w:rsidR="00652C17" w:rsidRPr="0075290F" w:rsidRDefault="00652C17" w:rsidP="00FC6924">
            <w:pPr>
              <w:jc w:val="center"/>
              <w:rPr>
                <w:rFonts w:ascii="Times New Roman" w:eastAsia="Times New Roman" w:hAnsi="Times New Roman" w:cs="Times New Roman"/>
                <w:sz w:val="20"/>
                <w:szCs w:val="20"/>
                <w:lang w:eastAsia="hr-HR"/>
              </w:rPr>
            </w:pPr>
          </w:p>
          <w:p w14:paraId="41904851" w14:textId="77777777" w:rsidR="00652C17" w:rsidRPr="0075290F" w:rsidRDefault="00652C17" w:rsidP="00FC6924">
            <w:pPr>
              <w:jc w:val="center"/>
              <w:rPr>
                <w:rFonts w:ascii="Times New Roman" w:eastAsia="Times New Roman" w:hAnsi="Times New Roman" w:cs="Times New Roman"/>
                <w:sz w:val="20"/>
                <w:szCs w:val="20"/>
                <w:lang w:eastAsia="hr-HR"/>
              </w:rPr>
            </w:pPr>
          </w:p>
          <w:p w14:paraId="57332F27" w14:textId="77777777" w:rsidR="00652C17" w:rsidRPr="0075290F" w:rsidRDefault="00652C17" w:rsidP="00FC6924">
            <w:pPr>
              <w:jc w:val="center"/>
              <w:rPr>
                <w:rFonts w:ascii="Times New Roman" w:eastAsia="Times New Roman" w:hAnsi="Times New Roman" w:cs="Times New Roman"/>
                <w:sz w:val="20"/>
                <w:szCs w:val="20"/>
                <w:lang w:eastAsia="hr-HR"/>
              </w:rPr>
            </w:pPr>
          </w:p>
          <w:p w14:paraId="61A4E24D" w14:textId="77777777" w:rsidR="00652C17" w:rsidRPr="0075290F" w:rsidRDefault="00652C17" w:rsidP="00FC6924">
            <w:pPr>
              <w:jc w:val="center"/>
              <w:rPr>
                <w:rFonts w:ascii="Times New Roman" w:eastAsia="Times New Roman" w:hAnsi="Times New Roman" w:cs="Times New Roman"/>
                <w:sz w:val="20"/>
                <w:szCs w:val="20"/>
                <w:lang w:eastAsia="hr-HR"/>
              </w:rPr>
            </w:pPr>
            <w:r w:rsidRPr="0075290F">
              <w:rPr>
                <w:rFonts w:ascii="Times New Roman" w:eastAsia="Times New Roman" w:hAnsi="Times New Roman" w:cs="Times New Roman"/>
                <w:sz w:val="20"/>
                <w:szCs w:val="20"/>
                <w:lang w:eastAsia="hr-HR"/>
              </w:rPr>
              <w:t>100</w:t>
            </w:r>
          </w:p>
        </w:tc>
        <w:tc>
          <w:tcPr>
            <w:tcW w:w="1083" w:type="dxa"/>
          </w:tcPr>
          <w:p w14:paraId="0D8A9CD6" w14:textId="77777777" w:rsidR="00652C17" w:rsidRPr="0075290F" w:rsidRDefault="00652C17" w:rsidP="00FC6924">
            <w:pPr>
              <w:jc w:val="center"/>
              <w:rPr>
                <w:rFonts w:ascii="Times New Roman" w:eastAsia="Times New Roman" w:hAnsi="Times New Roman" w:cs="Times New Roman"/>
                <w:sz w:val="20"/>
                <w:szCs w:val="20"/>
                <w:lang w:eastAsia="hr-HR"/>
              </w:rPr>
            </w:pPr>
          </w:p>
          <w:p w14:paraId="19AF70B2" w14:textId="77777777" w:rsidR="00652C17" w:rsidRPr="0075290F" w:rsidRDefault="00652C17" w:rsidP="00FC6924">
            <w:pPr>
              <w:jc w:val="center"/>
              <w:rPr>
                <w:rFonts w:ascii="Times New Roman" w:eastAsia="Times New Roman" w:hAnsi="Times New Roman" w:cs="Times New Roman"/>
                <w:sz w:val="20"/>
                <w:szCs w:val="20"/>
                <w:lang w:eastAsia="hr-HR"/>
              </w:rPr>
            </w:pPr>
          </w:p>
          <w:p w14:paraId="7A8323EB" w14:textId="77777777" w:rsidR="00652C17" w:rsidRPr="0075290F" w:rsidRDefault="00652C17" w:rsidP="00FC6924">
            <w:pPr>
              <w:jc w:val="center"/>
              <w:rPr>
                <w:rFonts w:ascii="Times New Roman" w:eastAsia="Times New Roman" w:hAnsi="Times New Roman" w:cs="Times New Roman"/>
                <w:sz w:val="20"/>
                <w:szCs w:val="20"/>
                <w:lang w:eastAsia="hr-HR"/>
              </w:rPr>
            </w:pPr>
          </w:p>
          <w:p w14:paraId="1405E49C" w14:textId="77777777" w:rsidR="00652C17" w:rsidRPr="0075290F" w:rsidRDefault="00652C17" w:rsidP="00FC6924">
            <w:pPr>
              <w:jc w:val="center"/>
              <w:rPr>
                <w:rFonts w:ascii="Times New Roman" w:eastAsia="Times New Roman" w:hAnsi="Times New Roman" w:cs="Times New Roman"/>
                <w:sz w:val="20"/>
                <w:szCs w:val="20"/>
                <w:lang w:eastAsia="hr-HR"/>
              </w:rPr>
            </w:pPr>
          </w:p>
          <w:p w14:paraId="4120006D" w14:textId="77777777" w:rsidR="00652C17" w:rsidRPr="0075290F" w:rsidRDefault="00652C17" w:rsidP="00FC6924">
            <w:pPr>
              <w:jc w:val="center"/>
              <w:rPr>
                <w:rFonts w:ascii="Times New Roman" w:eastAsia="Times New Roman" w:hAnsi="Times New Roman" w:cs="Times New Roman"/>
                <w:sz w:val="20"/>
                <w:szCs w:val="20"/>
                <w:lang w:eastAsia="hr-HR"/>
              </w:rPr>
            </w:pPr>
            <w:r w:rsidRPr="0075290F">
              <w:rPr>
                <w:rFonts w:ascii="Times New Roman" w:eastAsia="Times New Roman" w:hAnsi="Times New Roman" w:cs="Times New Roman"/>
                <w:sz w:val="20"/>
                <w:szCs w:val="20"/>
                <w:lang w:eastAsia="hr-HR"/>
              </w:rPr>
              <w:t>100</w:t>
            </w:r>
          </w:p>
          <w:p w14:paraId="03BD2194" w14:textId="77777777" w:rsidR="00652C17" w:rsidRPr="0075290F" w:rsidRDefault="00652C17" w:rsidP="00FC6924">
            <w:pPr>
              <w:jc w:val="center"/>
              <w:rPr>
                <w:rFonts w:ascii="Times New Roman" w:eastAsia="Times New Roman" w:hAnsi="Times New Roman" w:cs="Times New Roman"/>
                <w:sz w:val="20"/>
                <w:szCs w:val="20"/>
                <w:lang w:eastAsia="hr-HR"/>
              </w:rPr>
            </w:pPr>
          </w:p>
        </w:tc>
      </w:tr>
    </w:tbl>
    <w:p w14:paraId="5511F60A" w14:textId="77777777" w:rsidR="00652C17" w:rsidRPr="00065C6E" w:rsidRDefault="00652C17" w:rsidP="00652C17">
      <w:pPr>
        <w:jc w:val="both"/>
        <w:rPr>
          <w:rFonts w:ascii="Times New Roman" w:eastAsia="Times New Roman" w:hAnsi="Times New Roman" w:cs="Times New Roman"/>
          <w:sz w:val="20"/>
          <w:szCs w:val="20"/>
          <w:lang w:eastAsia="hr-HR"/>
        </w:rPr>
      </w:pPr>
    </w:p>
    <w:p w14:paraId="1EE5ED5D" w14:textId="77777777" w:rsidR="00C766A8" w:rsidRPr="0092359D" w:rsidRDefault="00C766A8" w:rsidP="00652C17">
      <w:pPr>
        <w:jc w:val="both"/>
        <w:rPr>
          <w:rFonts w:ascii="Times New Roman" w:eastAsia="Times New Roman" w:hAnsi="Times New Roman" w:cs="Times New Roman"/>
          <w:b/>
          <w:bCs/>
          <w:iCs/>
          <w:color w:val="FF0000"/>
          <w:sz w:val="24"/>
          <w:szCs w:val="24"/>
          <w:lang w:eastAsia="hr-HR"/>
        </w:rPr>
      </w:pPr>
    </w:p>
    <w:p w14:paraId="2D18B347" w14:textId="4315302C" w:rsidR="00652C17" w:rsidRPr="00F269C6" w:rsidRDefault="00652C17" w:rsidP="00652C17">
      <w:pPr>
        <w:jc w:val="both"/>
        <w:rPr>
          <w:rFonts w:ascii="Times New Roman" w:eastAsia="Times New Roman" w:hAnsi="Times New Roman" w:cs="Times New Roman"/>
          <w:b/>
          <w:bCs/>
          <w:sz w:val="24"/>
          <w:szCs w:val="24"/>
          <w:lang w:eastAsia="hr-HR"/>
        </w:rPr>
      </w:pPr>
      <w:r w:rsidRPr="00F269C6">
        <w:rPr>
          <w:rFonts w:ascii="Times New Roman" w:eastAsia="Times New Roman" w:hAnsi="Times New Roman" w:cs="Times New Roman"/>
          <w:b/>
          <w:bCs/>
          <w:iCs/>
          <w:sz w:val="24"/>
          <w:szCs w:val="24"/>
          <w:lang w:eastAsia="hr-HR"/>
        </w:rPr>
        <w:t xml:space="preserve">Aktivnost: </w:t>
      </w:r>
      <w:r w:rsidRPr="00F269C6">
        <w:rPr>
          <w:rFonts w:ascii="Times New Roman" w:eastAsia="Times New Roman" w:hAnsi="Times New Roman" w:cs="Times New Roman"/>
          <w:b/>
          <w:bCs/>
          <w:sz w:val="24"/>
          <w:szCs w:val="24"/>
          <w:lang w:eastAsia="hr-HR"/>
        </w:rPr>
        <w:t>Odjel djece s teškoćama u razvoju</w:t>
      </w:r>
    </w:p>
    <w:p w14:paraId="27A275DF" w14:textId="3DF3D001" w:rsidR="00652C17" w:rsidRPr="00F269C6" w:rsidRDefault="00652C17" w:rsidP="00C766A8">
      <w:pPr>
        <w:pStyle w:val="Tijeloteksta3"/>
      </w:pPr>
      <w:r w:rsidRPr="00F269C6">
        <w:t xml:space="preserve">Nastava za učenike s teškoćama u razvoju provodi se u dva posebna odjela koje pohađa 6 učenika koji se školuju po posebnom programu po čl. 9. te u jednom kombiniranom posebnom odjelu u kojem se školuje </w:t>
      </w:r>
      <w:r w:rsidR="00C766A8" w:rsidRPr="00F269C6">
        <w:t>5</w:t>
      </w:r>
      <w:r w:rsidRPr="00F269C6">
        <w:t xml:space="preserve"> učenika po posebnom programu uz djelomičnu </w:t>
      </w:r>
      <w:proofErr w:type="spellStart"/>
      <w:r w:rsidRPr="00F269C6">
        <w:t>in</w:t>
      </w:r>
      <w:r w:rsidR="00F269C6">
        <w:t>kluziju</w:t>
      </w:r>
      <w:proofErr w:type="spellEnd"/>
      <w:r w:rsidR="00F269C6">
        <w:t xml:space="preserve"> </w:t>
      </w:r>
      <w:r w:rsidRPr="00F269C6">
        <w:t>u redovni program prema čl. 8. st. 5. Pravilnika o školovanju učenika s teškoćama. Planirana su sredstva radi opremanje trenutnih prostorija sa svim primjerenim sredstvima.</w:t>
      </w:r>
    </w:p>
    <w:p w14:paraId="1E90C601" w14:textId="77777777" w:rsidR="00652C17" w:rsidRPr="0062340D" w:rsidRDefault="00652C17" w:rsidP="00652C17">
      <w:pPr>
        <w:jc w:val="both"/>
        <w:rPr>
          <w:rFonts w:ascii="Times New Roman" w:eastAsia="Times New Roman" w:hAnsi="Times New Roman" w:cs="Times New Roman"/>
          <w:color w:val="FF0000"/>
          <w:sz w:val="24"/>
          <w:szCs w:val="24"/>
          <w:lang w:eastAsia="hr-HR"/>
        </w:rPr>
      </w:pPr>
    </w:p>
    <w:p w14:paraId="0E43FFDF" w14:textId="77777777" w:rsidR="00920F94" w:rsidRPr="0062340D" w:rsidRDefault="00920F94" w:rsidP="00652C17">
      <w:pPr>
        <w:rPr>
          <w:rFonts w:ascii="Times New Roman" w:eastAsia="Times New Roman" w:hAnsi="Times New Roman" w:cs="Times New Roman"/>
          <w:b/>
          <w:color w:val="FF0000"/>
          <w:sz w:val="24"/>
          <w:szCs w:val="24"/>
          <w:lang w:eastAsia="hr-HR"/>
        </w:rPr>
      </w:pPr>
    </w:p>
    <w:p w14:paraId="7CF49351" w14:textId="77777777" w:rsidR="00920F94" w:rsidRDefault="00920F94" w:rsidP="00652C17">
      <w:pPr>
        <w:rPr>
          <w:rFonts w:ascii="Times New Roman" w:eastAsia="Times New Roman" w:hAnsi="Times New Roman" w:cs="Times New Roman"/>
          <w:b/>
          <w:sz w:val="24"/>
          <w:szCs w:val="24"/>
          <w:lang w:eastAsia="hr-HR"/>
        </w:rPr>
      </w:pPr>
    </w:p>
    <w:p w14:paraId="3308CD9C" w14:textId="61BBCEAC" w:rsidR="00652C17" w:rsidRPr="00C766A8" w:rsidRDefault="00652C17" w:rsidP="00652C17">
      <w:pPr>
        <w:rPr>
          <w:rFonts w:ascii="Times New Roman" w:eastAsia="Times New Roman" w:hAnsi="Times New Roman" w:cs="Times New Roman"/>
          <w:sz w:val="24"/>
          <w:szCs w:val="24"/>
          <w:lang w:eastAsia="hr-HR"/>
        </w:rPr>
      </w:pPr>
      <w:r w:rsidRPr="00C766A8">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766A8" w:rsidRPr="00C766A8" w14:paraId="593A660B" w14:textId="77777777" w:rsidTr="00FC6924">
        <w:tc>
          <w:tcPr>
            <w:tcW w:w="1754" w:type="dxa"/>
          </w:tcPr>
          <w:p w14:paraId="73C4AAD1"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Pokazatelj rezultata</w:t>
            </w:r>
          </w:p>
        </w:tc>
        <w:tc>
          <w:tcPr>
            <w:tcW w:w="1851" w:type="dxa"/>
          </w:tcPr>
          <w:p w14:paraId="5ADA0943"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Definicija</w:t>
            </w:r>
          </w:p>
          <w:p w14:paraId="79A23A8F"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pokazatelja</w:t>
            </w:r>
          </w:p>
        </w:tc>
        <w:tc>
          <w:tcPr>
            <w:tcW w:w="1017" w:type="dxa"/>
          </w:tcPr>
          <w:p w14:paraId="5FAD7D61"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Jedinica</w:t>
            </w:r>
          </w:p>
        </w:tc>
        <w:tc>
          <w:tcPr>
            <w:tcW w:w="1083" w:type="dxa"/>
          </w:tcPr>
          <w:p w14:paraId="1DAFCEC7"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Polazna vrijednost</w:t>
            </w:r>
          </w:p>
          <w:p w14:paraId="7C9C6847" w14:textId="0DC88858" w:rsidR="00652C17" w:rsidRPr="00C766A8" w:rsidRDefault="007D6FEF" w:rsidP="001D225B">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202</w:t>
            </w:r>
            <w:r w:rsidR="001D225B">
              <w:rPr>
                <w:rFonts w:ascii="Times New Roman" w:eastAsia="Times New Roman" w:hAnsi="Times New Roman" w:cs="Times New Roman"/>
                <w:b/>
                <w:sz w:val="20"/>
                <w:szCs w:val="20"/>
                <w:lang w:eastAsia="hr-HR"/>
              </w:rPr>
              <w:t>5</w:t>
            </w:r>
            <w:r w:rsidR="00652C17" w:rsidRPr="00C766A8">
              <w:rPr>
                <w:rFonts w:ascii="Times New Roman" w:eastAsia="Times New Roman" w:hAnsi="Times New Roman" w:cs="Times New Roman"/>
                <w:b/>
                <w:sz w:val="20"/>
                <w:szCs w:val="20"/>
                <w:lang w:eastAsia="hr-HR"/>
              </w:rPr>
              <w:t>.</w:t>
            </w:r>
          </w:p>
        </w:tc>
        <w:tc>
          <w:tcPr>
            <w:tcW w:w="1083" w:type="dxa"/>
          </w:tcPr>
          <w:p w14:paraId="175970A5" w14:textId="0C55747F" w:rsidR="00652C17" w:rsidRPr="00C766A8" w:rsidRDefault="007D6FEF" w:rsidP="007D6FEF">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C</w:t>
            </w:r>
            <w:r w:rsidR="001D225B">
              <w:rPr>
                <w:rFonts w:ascii="Times New Roman" w:eastAsia="Times New Roman" w:hAnsi="Times New Roman" w:cs="Times New Roman"/>
                <w:b/>
                <w:sz w:val="20"/>
                <w:szCs w:val="20"/>
                <w:lang w:eastAsia="hr-HR"/>
              </w:rPr>
              <w:t>iljana vrijednost 2026</w:t>
            </w:r>
            <w:r w:rsidR="00652C17" w:rsidRPr="00C766A8">
              <w:rPr>
                <w:rFonts w:ascii="Times New Roman" w:eastAsia="Times New Roman" w:hAnsi="Times New Roman" w:cs="Times New Roman"/>
                <w:b/>
                <w:sz w:val="20"/>
                <w:szCs w:val="20"/>
                <w:lang w:eastAsia="hr-HR"/>
              </w:rPr>
              <w:t>.</w:t>
            </w:r>
          </w:p>
        </w:tc>
        <w:tc>
          <w:tcPr>
            <w:tcW w:w="1083" w:type="dxa"/>
          </w:tcPr>
          <w:p w14:paraId="5D431F5D" w14:textId="7E62AD9B" w:rsidR="00652C17" w:rsidRPr="00C766A8" w:rsidRDefault="00652C17" w:rsidP="001D225B">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C</w:t>
            </w:r>
            <w:r w:rsidR="0092359D">
              <w:rPr>
                <w:rFonts w:ascii="Times New Roman" w:eastAsia="Times New Roman" w:hAnsi="Times New Roman" w:cs="Times New Roman"/>
                <w:b/>
                <w:sz w:val="20"/>
                <w:szCs w:val="20"/>
                <w:lang w:eastAsia="hr-HR"/>
              </w:rPr>
              <w:t>iljana vrijednost 202</w:t>
            </w:r>
            <w:r w:rsidR="001D225B">
              <w:rPr>
                <w:rFonts w:ascii="Times New Roman" w:eastAsia="Times New Roman" w:hAnsi="Times New Roman" w:cs="Times New Roman"/>
                <w:b/>
                <w:sz w:val="20"/>
                <w:szCs w:val="20"/>
                <w:lang w:eastAsia="hr-HR"/>
              </w:rPr>
              <w:t>7</w:t>
            </w:r>
            <w:r w:rsidRPr="00C766A8">
              <w:rPr>
                <w:rFonts w:ascii="Times New Roman" w:eastAsia="Times New Roman" w:hAnsi="Times New Roman" w:cs="Times New Roman"/>
                <w:b/>
                <w:sz w:val="20"/>
                <w:szCs w:val="20"/>
                <w:lang w:eastAsia="hr-HR"/>
              </w:rPr>
              <w:t>.</w:t>
            </w:r>
          </w:p>
        </w:tc>
        <w:tc>
          <w:tcPr>
            <w:tcW w:w="1083" w:type="dxa"/>
          </w:tcPr>
          <w:p w14:paraId="7317202D" w14:textId="5AA67BD6" w:rsidR="00652C17" w:rsidRPr="00C766A8"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w:t>
            </w:r>
            <w:r w:rsidR="001D225B">
              <w:rPr>
                <w:rFonts w:ascii="Times New Roman" w:eastAsia="Times New Roman" w:hAnsi="Times New Roman" w:cs="Times New Roman"/>
                <w:b/>
                <w:sz w:val="20"/>
                <w:szCs w:val="20"/>
                <w:lang w:eastAsia="hr-HR"/>
              </w:rPr>
              <w:t>iljana vrijednost 2028</w:t>
            </w:r>
            <w:r w:rsidR="00652C17" w:rsidRPr="00C766A8">
              <w:rPr>
                <w:rFonts w:ascii="Times New Roman" w:eastAsia="Times New Roman" w:hAnsi="Times New Roman" w:cs="Times New Roman"/>
                <w:b/>
                <w:sz w:val="20"/>
                <w:szCs w:val="20"/>
                <w:lang w:eastAsia="hr-HR"/>
              </w:rPr>
              <w:t>.</w:t>
            </w:r>
          </w:p>
        </w:tc>
      </w:tr>
      <w:tr w:rsidR="00C766A8" w:rsidRPr="00C766A8" w14:paraId="17EB483B" w14:textId="77777777" w:rsidTr="00FC6924">
        <w:tc>
          <w:tcPr>
            <w:tcW w:w="1754" w:type="dxa"/>
          </w:tcPr>
          <w:p w14:paraId="30698C0A" w14:textId="77777777" w:rsidR="00652C17" w:rsidRPr="00C766A8" w:rsidRDefault="00652C17" w:rsidP="00FC6924">
            <w:pP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Izvršavanje nastave te prilagodba prostora potrebama učenika s teškoćama u razvoju</w:t>
            </w:r>
          </w:p>
        </w:tc>
        <w:tc>
          <w:tcPr>
            <w:tcW w:w="1851" w:type="dxa"/>
          </w:tcPr>
          <w:p w14:paraId="5C2E1F84" w14:textId="77777777" w:rsidR="00652C17" w:rsidRPr="00C766A8" w:rsidRDefault="00652C17" w:rsidP="00FC6924">
            <w:pP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Izvođenje nastave u odjelima učenika s teškoćama u razvoju</w:t>
            </w:r>
          </w:p>
        </w:tc>
        <w:tc>
          <w:tcPr>
            <w:tcW w:w="1017" w:type="dxa"/>
          </w:tcPr>
          <w:p w14:paraId="707BFA85" w14:textId="77777777" w:rsidR="00652C17" w:rsidRPr="00C766A8" w:rsidRDefault="00652C17" w:rsidP="00FC6924">
            <w:pPr>
              <w:jc w:val="center"/>
              <w:rPr>
                <w:rFonts w:ascii="Times New Roman" w:eastAsia="Times New Roman" w:hAnsi="Times New Roman" w:cs="Times New Roman"/>
                <w:sz w:val="20"/>
                <w:szCs w:val="20"/>
                <w:lang w:eastAsia="hr-HR"/>
              </w:rPr>
            </w:pPr>
          </w:p>
          <w:p w14:paraId="5F46ABE9" w14:textId="77777777" w:rsidR="00652C17" w:rsidRPr="00C766A8" w:rsidRDefault="00652C17" w:rsidP="00FC6924">
            <w:pPr>
              <w:jc w:val="center"/>
              <w:rPr>
                <w:rFonts w:ascii="Times New Roman" w:eastAsia="Times New Roman" w:hAnsi="Times New Roman" w:cs="Times New Roman"/>
                <w:sz w:val="20"/>
                <w:szCs w:val="20"/>
                <w:lang w:eastAsia="hr-HR"/>
              </w:rPr>
            </w:pPr>
          </w:p>
          <w:p w14:paraId="353E038E"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Broj odjela</w:t>
            </w:r>
          </w:p>
        </w:tc>
        <w:tc>
          <w:tcPr>
            <w:tcW w:w="1083" w:type="dxa"/>
          </w:tcPr>
          <w:p w14:paraId="271B265E" w14:textId="77777777" w:rsidR="00652C17" w:rsidRPr="00C766A8" w:rsidRDefault="00652C17" w:rsidP="00FC6924">
            <w:pPr>
              <w:jc w:val="center"/>
              <w:rPr>
                <w:rFonts w:ascii="Times New Roman" w:eastAsia="Times New Roman" w:hAnsi="Times New Roman" w:cs="Times New Roman"/>
                <w:sz w:val="20"/>
                <w:szCs w:val="20"/>
                <w:lang w:eastAsia="hr-HR"/>
              </w:rPr>
            </w:pPr>
          </w:p>
          <w:p w14:paraId="579BBE70" w14:textId="77777777" w:rsidR="00652C17" w:rsidRPr="00C766A8" w:rsidRDefault="00652C17" w:rsidP="00FC6924">
            <w:pPr>
              <w:jc w:val="center"/>
              <w:rPr>
                <w:rFonts w:ascii="Times New Roman" w:eastAsia="Times New Roman" w:hAnsi="Times New Roman" w:cs="Times New Roman"/>
                <w:sz w:val="20"/>
                <w:szCs w:val="20"/>
                <w:lang w:eastAsia="hr-HR"/>
              </w:rPr>
            </w:pPr>
          </w:p>
          <w:p w14:paraId="0CE5A3CF"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3</w:t>
            </w:r>
          </w:p>
        </w:tc>
        <w:tc>
          <w:tcPr>
            <w:tcW w:w="1083" w:type="dxa"/>
          </w:tcPr>
          <w:p w14:paraId="60C9FCDC" w14:textId="77777777" w:rsidR="00652C17" w:rsidRPr="00F269C6" w:rsidRDefault="00652C17" w:rsidP="00FC6924">
            <w:pPr>
              <w:jc w:val="center"/>
              <w:rPr>
                <w:rFonts w:ascii="Times New Roman" w:eastAsia="Times New Roman" w:hAnsi="Times New Roman" w:cs="Times New Roman"/>
                <w:sz w:val="20"/>
                <w:szCs w:val="20"/>
                <w:lang w:eastAsia="hr-HR"/>
              </w:rPr>
            </w:pPr>
          </w:p>
          <w:p w14:paraId="3FF67AC2" w14:textId="77777777" w:rsidR="00652C17" w:rsidRPr="00F269C6" w:rsidRDefault="00652C17" w:rsidP="00FC6924">
            <w:pPr>
              <w:jc w:val="center"/>
              <w:rPr>
                <w:rFonts w:ascii="Times New Roman" w:eastAsia="Times New Roman" w:hAnsi="Times New Roman" w:cs="Times New Roman"/>
                <w:sz w:val="20"/>
                <w:szCs w:val="20"/>
                <w:lang w:eastAsia="hr-HR"/>
              </w:rPr>
            </w:pPr>
          </w:p>
          <w:p w14:paraId="6DD04176" w14:textId="61CF2689" w:rsidR="00652C17" w:rsidRPr="00F269C6" w:rsidRDefault="00F43989" w:rsidP="00FC6924">
            <w:pPr>
              <w:jc w:val="center"/>
              <w:rPr>
                <w:rFonts w:ascii="Times New Roman" w:eastAsia="Times New Roman" w:hAnsi="Times New Roman" w:cs="Times New Roman"/>
                <w:sz w:val="20"/>
                <w:szCs w:val="20"/>
                <w:lang w:eastAsia="hr-HR"/>
              </w:rPr>
            </w:pPr>
            <w:r w:rsidRPr="00F269C6">
              <w:rPr>
                <w:rFonts w:ascii="Times New Roman" w:eastAsia="Times New Roman" w:hAnsi="Times New Roman" w:cs="Times New Roman"/>
                <w:sz w:val="20"/>
                <w:szCs w:val="20"/>
                <w:lang w:eastAsia="hr-HR"/>
              </w:rPr>
              <w:t>3</w:t>
            </w:r>
          </w:p>
        </w:tc>
        <w:tc>
          <w:tcPr>
            <w:tcW w:w="1083" w:type="dxa"/>
          </w:tcPr>
          <w:p w14:paraId="696C35AA" w14:textId="77777777" w:rsidR="00652C17" w:rsidRPr="00F269C6" w:rsidRDefault="00652C17" w:rsidP="00FC6924">
            <w:pPr>
              <w:jc w:val="center"/>
              <w:rPr>
                <w:rFonts w:ascii="Times New Roman" w:eastAsia="Times New Roman" w:hAnsi="Times New Roman" w:cs="Times New Roman"/>
                <w:sz w:val="20"/>
                <w:szCs w:val="20"/>
                <w:lang w:eastAsia="hr-HR"/>
              </w:rPr>
            </w:pPr>
          </w:p>
          <w:p w14:paraId="7753A6E0" w14:textId="77777777" w:rsidR="00652C17" w:rsidRPr="00F269C6" w:rsidRDefault="00652C17" w:rsidP="00FC6924">
            <w:pPr>
              <w:jc w:val="center"/>
              <w:rPr>
                <w:rFonts w:ascii="Times New Roman" w:eastAsia="Times New Roman" w:hAnsi="Times New Roman" w:cs="Times New Roman"/>
                <w:sz w:val="20"/>
                <w:szCs w:val="20"/>
                <w:lang w:eastAsia="hr-HR"/>
              </w:rPr>
            </w:pPr>
          </w:p>
          <w:p w14:paraId="5F35E3B2" w14:textId="036816CA" w:rsidR="00652C17" w:rsidRPr="00F269C6" w:rsidRDefault="00F43989" w:rsidP="00FC6924">
            <w:pPr>
              <w:jc w:val="center"/>
              <w:rPr>
                <w:rFonts w:ascii="Times New Roman" w:eastAsia="Times New Roman" w:hAnsi="Times New Roman" w:cs="Times New Roman"/>
                <w:sz w:val="20"/>
                <w:szCs w:val="20"/>
                <w:lang w:eastAsia="hr-HR"/>
              </w:rPr>
            </w:pPr>
            <w:r w:rsidRPr="00F269C6">
              <w:rPr>
                <w:rFonts w:ascii="Times New Roman" w:eastAsia="Times New Roman" w:hAnsi="Times New Roman" w:cs="Times New Roman"/>
                <w:sz w:val="20"/>
                <w:szCs w:val="20"/>
                <w:lang w:eastAsia="hr-HR"/>
              </w:rPr>
              <w:t>3</w:t>
            </w:r>
          </w:p>
        </w:tc>
        <w:tc>
          <w:tcPr>
            <w:tcW w:w="1083" w:type="dxa"/>
          </w:tcPr>
          <w:p w14:paraId="316D1B7A" w14:textId="77777777" w:rsidR="00652C17" w:rsidRPr="00F269C6" w:rsidRDefault="00652C17" w:rsidP="00FC6924">
            <w:pPr>
              <w:jc w:val="center"/>
              <w:rPr>
                <w:rFonts w:ascii="Times New Roman" w:eastAsia="Times New Roman" w:hAnsi="Times New Roman" w:cs="Times New Roman"/>
                <w:sz w:val="20"/>
                <w:szCs w:val="20"/>
                <w:lang w:eastAsia="hr-HR"/>
              </w:rPr>
            </w:pPr>
          </w:p>
          <w:p w14:paraId="41C3DBCE" w14:textId="77777777" w:rsidR="00652C17" w:rsidRPr="00F269C6" w:rsidRDefault="00652C17" w:rsidP="00FC6924">
            <w:pPr>
              <w:jc w:val="center"/>
              <w:rPr>
                <w:rFonts w:ascii="Times New Roman" w:eastAsia="Times New Roman" w:hAnsi="Times New Roman" w:cs="Times New Roman"/>
                <w:sz w:val="20"/>
                <w:szCs w:val="20"/>
                <w:lang w:eastAsia="hr-HR"/>
              </w:rPr>
            </w:pPr>
          </w:p>
          <w:p w14:paraId="11D4486D" w14:textId="4B62D2A4" w:rsidR="00652C17" w:rsidRPr="00F269C6" w:rsidRDefault="00F43989" w:rsidP="00FC6924">
            <w:pPr>
              <w:jc w:val="center"/>
              <w:rPr>
                <w:rFonts w:ascii="Times New Roman" w:eastAsia="Times New Roman" w:hAnsi="Times New Roman" w:cs="Times New Roman"/>
                <w:sz w:val="20"/>
                <w:szCs w:val="20"/>
                <w:lang w:eastAsia="hr-HR"/>
              </w:rPr>
            </w:pPr>
            <w:r w:rsidRPr="00F269C6">
              <w:rPr>
                <w:rFonts w:ascii="Times New Roman" w:eastAsia="Times New Roman" w:hAnsi="Times New Roman" w:cs="Times New Roman"/>
                <w:sz w:val="20"/>
                <w:szCs w:val="20"/>
                <w:lang w:eastAsia="hr-HR"/>
              </w:rPr>
              <w:t>3</w:t>
            </w:r>
          </w:p>
        </w:tc>
      </w:tr>
    </w:tbl>
    <w:p w14:paraId="383EAF9D" w14:textId="77777777" w:rsidR="00652C17" w:rsidRPr="00246B21" w:rsidRDefault="00652C17" w:rsidP="00652C17">
      <w:pPr>
        <w:jc w:val="both"/>
        <w:rPr>
          <w:rFonts w:ascii="Times New Roman" w:eastAsia="Times New Roman" w:hAnsi="Times New Roman" w:cs="Times New Roman"/>
          <w:b/>
          <w:bCs/>
          <w:color w:val="FF0000"/>
          <w:sz w:val="20"/>
          <w:szCs w:val="20"/>
          <w:lang w:eastAsia="hr-HR"/>
        </w:rPr>
      </w:pPr>
    </w:p>
    <w:p w14:paraId="5CE2AEBE" w14:textId="77777777" w:rsidR="00F43989" w:rsidRDefault="00F43989" w:rsidP="00652C17">
      <w:pPr>
        <w:rPr>
          <w:rFonts w:ascii="Times New Roman" w:eastAsia="Times New Roman" w:hAnsi="Times New Roman" w:cs="Times New Roman"/>
          <w:b/>
          <w:bCs/>
          <w:iCs/>
          <w:color w:val="FF0000"/>
          <w:sz w:val="24"/>
          <w:szCs w:val="24"/>
          <w:lang w:eastAsia="hr-HR"/>
        </w:rPr>
      </w:pPr>
    </w:p>
    <w:p w14:paraId="57E3EC01" w14:textId="2937CDE6" w:rsidR="00652C17" w:rsidRPr="00F43989" w:rsidRDefault="00652C17" w:rsidP="00652C17">
      <w:pPr>
        <w:rPr>
          <w:rFonts w:ascii="Times New Roman" w:eastAsia="Times New Roman" w:hAnsi="Times New Roman" w:cs="Times New Roman"/>
          <w:b/>
          <w:bCs/>
          <w:sz w:val="24"/>
          <w:szCs w:val="24"/>
          <w:lang w:eastAsia="hr-HR"/>
        </w:rPr>
      </w:pPr>
      <w:r w:rsidRPr="00F43989">
        <w:rPr>
          <w:rFonts w:ascii="Times New Roman" w:eastAsia="Times New Roman" w:hAnsi="Times New Roman" w:cs="Times New Roman"/>
          <w:b/>
          <w:bCs/>
          <w:iCs/>
          <w:sz w:val="24"/>
          <w:szCs w:val="24"/>
          <w:lang w:eastAsia="hr-HR"/>
        </w:rPr>
        <w:t xml:space="preserve">Aktivnost: </w:t>
      </w:r>
      <w:r w:rsidRPr="00F43989">
        <w:rPr>
          <w:rFonts w:ascii="Times New Roman" w:eastAsia="Times New Roman" w:hAnsi="Times New Roman" w:cs="Times New Roman"/>
          <w:b/>
          <w:bCs/>
          <w:sz w:val="24"/>
          <w:szCs w:val="24"/>
          <w:lang w:eastAsia="hr-HR"/>
        </w:rPr>
        <w:t xml:space="preserve">Školsko sportsko društvo </w:t>
      </w:r>
    </w:p>
    <w:p w14:paraId="5DE1D7A0" w14:textId="5B358068" w:rsidR="00652C17" w:rsidRPr="00F43989" w:rsidRDefault="00652C17" w:rsidP="00860F8A">
      <w:pPr>
        <w:pStyle w:val="Tijeloteksta3"/>
        <w:autoSpaceDE w:val="0"/>
        <w:autoSpaceDN w:val="0"/>
        <w:adjustRightInd w:val="0"/>
      </w:pPr>
      <w:r w:rsidRPr="00F43989">
        <w:t xml:space="preserve">Školsko sportsko društvo uključit će se u natjecanja prema </w:t>
      </w:r>
      <w:proofErr w:type="spellStart"/>
      <w:r w:rsidRPr="00F43989">
        <w:t>vremeniku</w:t>
      </w:r>
      <w:proofErr w:type="spellEnd"/>
      <w:r w:rsidRPr="00F43989">
        <w:t xml:space="preserve"> i planu Županijskog školskog sportskog društva. Sredstva su namijenjena za putne troškove učitelja, radnu odjeću učitelja, dresove i rekvizite, eventualni smještaj i prehranu učenika te za troškove učitelja koji vode učenike ili ih prate na natjecanjima. Trošak tj. visina sredstava ovisi o uspješnosti i plasmanu školskih  ekipa. </w:t>
      </w:r>
    </w:p>
    <w:p w14:paraId="3C19F93B"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4B7B19AF" w14:textId="77777777" w:rsidR="00652C17" w:rsidRPr="00860F8A" w:rsidRDefault="00652C17" w:rsidP="00652C17">
      <w:pPr>
        <w:rPr>
          <w:rFonts w:ascii="Times New Roman" w:eastAsia="Times New Roman" w:hAnsi="Times New Roman" w:cs="Times New Roman"/>
          <w:sz w:val="24"/>
          <w:szCs w:val="24"/>
          <w:lang w:eastAsia="hr-HR"/>
        </w:rPr>
      </w:pPr>
      <w:r w:rsidRPr="00860F8A">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860F8A" w:rsidRPr="00860F8A" w14:paraId="402C6F7F" w14:textId="77777777" w:rsidTr="00FC6924">
        <w:tc>
          <w:tcPr>
            <w:tcW w:w="1754" w:type="dxa"/>
          </w:tcPr>
          <w:p w14:paraId="4C9532D4"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Pokazatelj rezultata</w:t>
            </w:r>
          </w:p>
        </w:tc>
        <w:tc>
          <w:tcPr>
            <w:tcW w:w="1851" w:type="dxa"/>
          </w:tcPr>
          <w:p w14:paraId="12CBCA35"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Definicija</w:t>
            </w:r>
          </w:p>
          <w:p w14:paraId="2F1908E7"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pokazatelja</w:t>
            </w:r>
          </w:p>
        </w:tc>
        <w:tc>
          <w:tcPr>
            <w:tcW w:w="1017" w:type="dxa"/>
          </w:tcPr>
          <w:p w14:paraId="6E7761DA"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Jedinica</w:t>
            </w:r>
          </w:p>
        </w:tc>
        <w:tc>
          <w:tcPr>
            <w:tcW w:w="1083" w:type="dxa"/>
          </w:tcPr>
          <w:p w14:paraId="74F1E386"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Polazna vrijednost</w:t>
            </w:r>
          </w:p>
          <w:p w14:paraId="7EB28B47" w14:textId="07EEBFF1" w:rsidR="00652C17" w:rsidRPr="00860F8A"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2025</w:t>
            </w:r>
            <w:r w:rsidR="00652C17" w:rsidRPr="00860F8A">
              <w:rPr>
                <w:rFonts w:ascii="Times New Roman" w:eastAsia="Times New Roman" w:hAnsi="Times New Roman" w:cs="Times New Roman"/>
                <w:b/>
                <w:sz w:val="20"/>
                <w:szCs w:val="20"/>
                <w:lang w:eastAsia="hr-HR"/>
              </w:rPr>
              <w:t>.</w:t>
            </w:r>
          </w:p>
        </w:tc>
        <w:tc>
          <w:tcPr>
            <w:tcW w:w="1083" w:type="dxa"/>
          </w:tcPr>
          <w:p w14:paraId="22962FE3" w14:textId="431662F6" w:rsidR="00652C17" w:rsidRPr="00860F8A" w:rsidRDefault="0092359D" w:rsidP="007D6FEF">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 xml:space="preserve">Ciljana </w:t>
            </w:r>
            <w:r w:rsidR="001D225B">
              <w:rPr>
                <w:rFonts w:ascii="Times New Roman" w:eastAsia="Times New Roman" w:hAnsi="Times New Roman" w:cs="Times New Roman"/>
                <w:b/>
                <w:sz w:val="20"/>
                <w:szCs w:val="20"/>
                <w:lang w:eastAsia="hr-HR"/>
              </w:rPr>
              <w:t>vrijednost 2026</w:t>
            </w:r>
            <w:r w:rsidR="00652C17" w:rsidRPr="00860F8A">
              <w:rPr>
                <w:rFonts w:ascii="Times New Roman" w:eastAsia="Times New Roman" w:hAnsi="Times New Roman" w:cs="Times New Roman"/>
                <w:b/>
                <w:sz w:val="20"/>
                <w:szCs w:val="20"/>
                <w:lang w:eastAsia="hr-HR"/>
              </w:rPr>
              <w:t>.</w:t>
            </w:r>
          </w:p>
        </w:tc>
        <w:tc>
          <w:tcPr>
            <w:tcW w:w="1083" w:type="dxa"/>
          </w:tcPr>
          <w:p w14:paraId="76B7CC23" w14:textId="2C32E756" w:rsidR="00652C17" w:rsidRPr="00860F8A" w:rsidRDefault="00652C17" w:rsidP="001D225B">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C</w:t>
            </w:r>
            <w:r w:rsidR="0092359D">
              <w:rPr>
                <w:rFonts w:ascii="Times New Roman" w:eastAsia="Times New Roman" w:hAnsi="Times New Roman" w:cs="Times New Roman"/>
                <w:b/>
                <w:sz w:val="20"/>
                <w:szCs w:val="20"/>
                <w:lang w:eastAsia="hr-HR"/>
              </w:rPr>
              <w:t>iljana vrijednost 202</w:t>
            </w:r>
            <w:r w:rsidR="001D225B">
              <w:rPr>
                <w:rFonts w:ascii="Times New Roman" w:eastAsia="Times New Roman" w:hAnsi="Times New Roman" w:cs="Times New Roman"/>
                <w:b/>
                <w:sz w:val="20"/>
                <w:szCs w:val="20"/>
                <w:lang w:eastAsia="hr-HR"/>
              </w:rPr>
              <w:t>7</w:t>
            </w:r>
            <w:r w:rsidRPr="00860F8A">
              <w:rPr>
                <w:rFonts w:ascii="Times New Roman" w:eastAsia="Times New Roman" w:hAnsi="Times New Roman" w:cs="Times New Roman"/>
                <w:b/>
                <w:sz w:val="20"/>
                <w:szCs w:val="20"/>
                <w:lang w:eastAsia="hr-HR"/>
              </w:rPr>
              <w:t>.</w:t>
            </w:r>
          </w:p>
        </w:tc>
        <w:tc>
          <w:tcPr>
            <w:tcW w:w="1083" w:type="dxa"/>
          </w:tcPr>
          <w:p w14:paraId="041F4F28" w14:textId="45B9A82E" w:rsidR="00652C17" w:rsidRPr="00860F8A" w:rsidRDefault="0092359D" w:rsidP="0092359D">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w:t>
            </w:r>
            <w:r w:rsidR="001D225B">
              <w:rPr>
                <w:rFonts w:ascii="Times New Roman" w:eastAsia="Times New Roman" w:hAnsi="Times New Roman" w:cs="Times New Roman"/>
                <w:b/>
                <w:sz w:val="20"/>
                <w:szCs w:val="20"/>
                <w:lang w:eastAsia="hr-HR"/>
              </w:rPr>
              <w:t>iljana vrijednost 2028</w:t>
            </w:r>
            <w:r w:rsidR="00652C17" w:rsidRPr="00860F8A">
              <w:rPr>
                <w:rFonts w:ascii="Times New Roman" w:eastAsia="Times New Roman" w:hAnsi="Times New Roman" w:cs="Times New Roman"/>
                <w:b/>
                <w:sz w:val="20"/>
                <w:szCs w:val="20"/>
                <w:lang w:eastAsia="hr-HR"/>
              </w:rPr>
              <w:t>.</w:t>
            </w:r>
          </w:p>
        </w:tc>
      </w:tr>
      <w:tr w:rsidR="00860F8A" w:rsidRPr="00860F8A" w14:paraId="3DBE6905" w14:textId="77777777" w:rsidTr="00FC6924">
        <w:tc>
          <w:tcPr>
            <w:tcW w:w="1754" w:type="dxa"/>
          </w:tcPr>
          <w:p w14:paraId="03BE3D4C" w14:textId="77777777" w:rsidR="00652C17" w:rsidRPr="00860F8A" w:rsidRDefault="00652C17" w:rsidP="00FC6924">
            <w:pPr>
              <w:rPr>
                <w:rFonts w:ascii="Times New Roman" w:eastAsia="Times New Roman" w:hAnsi="Times New Roman" w:cs="Times New Roman"/>
                <w:sz w:val="20"/>
                <w:szCs w:val="20"/>
                <w:lang w:eastAsia="hr-HR"/>
              </w:rPr>
            </w:pPr>
            <w:r w:rsidRPr="00860F8A">
              <w:rPr>
                <w:rFonts w:ascii="Times New Roman" w:eastAsia="Times New Roman" w:hAnsi="Times New Roman" w:cs="Times New Roman"/>
                <w:sz w:val="20"/>
                <w:szCs w:val="20"/>
                <w:lang w:eastAsia="hr-HR"/>
              </w:rPr>
              <w:t>Povećanje broja učenika koji su uključeni u rad ŠSD</w:t>
            </w:r>
          </w:p>
        </w:tc>
        <w:tc>
          <w:tcPr>
            <w:tcW w:w="1851" w:type="dxa"/>
          </w:tcPr>
          <w:p w14:paraId="34423E23" w14:textId="77777777" w:rsidR="00652C17" w:rsidRPr="00860F8A" w:rsidRDefault="00652C17" w:rsidP="00860F8A">
            <w:pPr>
              <w:pStyle w:val="Tekstkomentara"/>
              <w:spacing w:after="0"/>
              <w:rPr>
                <w:rFonts w:ascii="Times New Roman" w:eastAsia="Times New Roman" w:hAnsi="Times New Roman" w:cs="Times New Roman"/>
                <w:lang w:eastAsia="hr-HR"/>
              </w:rPr>
            </w:pPr>
            <w:r w:rsidRPr="00860F8A">
              <w:rPr>
                <w:rFonts w:ascii="Times New Roman" w:eastAsia="Times New Roman" w:hAnsi="Times New Roman" w:cs="Times New Roman"/>
                <w:lang w:eastAsia="hr-HR"/>
              </w:rPr>
              <w:t>Učenike se potiče na bavljenje sportom te učenju sportskom ponašanju</w:t>
            </w:r>
          </w:p>
        </w:tc>
        <w:tc>
          <w:tcPr>
            <w:tcW w:w="1017" w:type="dxa"/>
          </w:tcPr>
          <w:p w14:paraId="6C56A106" w14:textId="77777777" w:rsidR="00652C17" w:rsidRPr="00860F8A" w:rsidRDefault="00652C17" w:rsidP="00FC6924">
            <w:pPr>
              <w:jc w:val="center"/>
              <w:rPr>
                <w:rFonts w:ascii="Times New Roman" w:eastAsia="Times New Roman" w:hAnsi="Times New Roman" w:cs="Times New Roman"/>
                <w:sz w:val="20"/>
                <w:szCs w:val="20"/>
                <w:lang w:eastAsia="hr-HR"/>
              </w:rPr>
            </w:pPr>
          </w:p>
          <w:p w14:paraId="526C5AFD" w14:textId="77777777" w:rsidR="00652C17" w:rsidRPr="00860F8A" w:rsidRDefault="00652C17" w:rsidP="00FC6924">
            <w:pPr>
              <w:jc w:val="center"/>
              <w:rPr>
                <w:rFonts w:ascii="Times New Roman" w:eastAsia="Times New Roman" w:hAnsi="Times New Roman" w:cs="Times New Roman"/>
                <w:sz w:val="20"/>
                <w:szCs w:val="20"/>
                <w:lang w:eastAsia="hr-HR"/>
              </w:rPr>
            </w:pPr>
          </w:p>
          <w:p w14:paraId="21EB86D6" w14:textId="77777777" w:rsidR="00652C17" w:rsidRPr="00860F8A" w:rsidRDefault="00652C17" w:rsidP="00FC6924">
            <w:pPr>
              <w:jc w:val="center"/>
              <w:rPr>
                <w:rFonts w:ascii="Times New Roman" w:eastAsia="Times New Roman" w:hAnsi="Times New Roman" w:cs="Times New Roman"/>
                <w:sz w:val="20"/>
                <w:szCs w:val="20"/>
                <w:lang w:eastAsia="hr-HR"/>
              </w:rPr>
            </w:pPr>
            <w:r w:rsidRPr="00860F8A">
              <w:rPr>
                <w:rFonts w:ascii="Times New Roman" w:eastAsia="Times New Roman" w:hAnsi="Times New Roman" w:cs="Times New Roman"/>
                <w:sz w:val="20"/>
                <w:szCs w:val="20"/>
                <w:lang w:eastAsia="hr-HR"/>
              </w:rPr>
              <w:t>Broj učenika</w:t>
            </w:r>
          </w:p>
        </w:tc>
        <w:tc>
          <w:tcPr>
            <w:tcW w:w="1083" w:type="dxa"/>
          </w:tcPr>
          <w:p w14:paraId="63A07AEF" w14:textId="77777777" w:rsidR="00652C17" w:rsidRPr="00860F8A" w:rsidRDefault="00652C17" w:rsidP="00FC6924">
            <w:pPr>
              <w:jc w:val="center"/>
              <w:rPr>
                <w:rFonts w:ascii="Times New Roman" w:eastAsia="Times New Roman" w:hAnsi="Times New Roman" w:cs="Times New Roman"/>
                <w:sz w:val="20"/>
                <w:szCs w:val="20"/>
                <w:lang w:eastAsia="hr-HR"/>
              </w:rPr>
            </w:pPr>
          </w:p>
          <w:p w14:paraId="1E990FB3" w14:textId="77777777" w:rsidR="00652C17" w:rsidRPr="00860F8A" w:rsidRDefault="00652C17" w:rsidP="00FC6924">
            <w:pPr>
              <w:jc w:val="center"/>
              <w:rPr>
                <w:rFonts w:ascii="Times New Roman" w:eastAsia="Times New Roman" w:hAnsi="Times New Roman" w:cs="Times New Roman"/>
                <w:sz w:val="20"/>
                <w:szCs w:val="20"/>
                <w:lang w:eastAsia="hr-HR"/>
              </w:rPr>
            </w:pPr>
          </w:p>
          <w:p w14:paraId="70FBF694" w14:textId="77777777" w:rsidR="00652C17" w:rsidRPr="00860F8A" w:rsidRDefault="00652C17" w:rsidP="00FC6924">
            <w:pPr>
              <w:jc w:val="center"/>
              <w:rPr>
                <w:rFonts w:ascii="Times New Roman" w:eastAsia="Times New Roman" w:hAnsi="Times New Roman" w:cs="Times New Roman"/>
                <w:sz w:val="20"/>
                <w:szCs w:val="20"/>
                <w:lang w:eastAsia="hr-HR"/>
              </w:rPr>
            </w:pPr>
            <w:r w:rsidRPr="00860F8A">
              <w:rPr>
                <w:rFonts w:ascii="Times New Roman" w:eastAsia="Times New Roman" w:hAnsi="Times New Roman" w:cs="Times New Roman"/>
                <w:sz w:val="20"/>
                <w:szCs w:val="20"/>
                <w:lang w:eastAsia="hr-HR"/>
              </w:rPr>
              <w:t>50</w:t>
            </w:r>
          </w:p>
        </w:tc>
        <w:tc>
          <w:tcPr>
            <w:tcW w:w="1083" w:type="dxa"/>
          </w:tcPr>
          <w:p w14:paraId="0D2F8095" w14:textId="77777777" w:rsidR="00652C17" w:rsidRPr="00F269C6" w:rsidRDefault="00652C17" w:rsidP="00FC6924">
            <w:pPr>
              <w:jc w:val="center"/>
              <w:rPr>
                <w:rFonts w:ascii="Times New Roman" w:eastAsia="Times New Roman" w:hAnsi="Times New Roman" w:cs="Times New Roman"/>
                <w:sz w:val="20"/>
                <w:szCs w:val="20"/>
                <w:lang w:eastAsia="hr-HR"/>
              </w:rPr>
            </w:pPr>
          </w:p>
          <w:p w14:paraId="72648E7F" w14:textId="77777777" w:rsidR="00652C17" w:rsidRPr="00F269C6" w:rsidRDefault="00652C17" w:rsidP="00FC6924">
            <w:pPr>
              <w:jc w:val="center"/>
              <w:rPr>
                <w:rFonts w:ascii="Times New Roman" w:eastAsia="Times New Roman" w:hAnsi="Times New Roman" w:cs="Times New Roman"/>
                <w:sz w:val="20"/>
                <w:szCs w:val="20"/>
                <w:lang w:eastAsia="hr-HR"/>
              </w:rPr>
            </w:pPr>
          </w:p>
          <w:p w14:paraId="16BB8B16" w14:textId="77777777" w:rsidR="00652C17" w:rsidRPr="00F269C6" w:rsidRDefault="00652C17" w:rsidP="00FC6924">
            <w:pPr>
              <w:jc w:val="center"/>
              <w:rPr>
                <w:rFonts w:ascii="Times New Roman" w:eastAsia="Times New Roman" w:hAnsi="Times New Roman" w:cs="Times New Roman"/>
                <w:sz w:val="20"/>
                <w:szCs w:val="20"/>
                <w:lang w:eastAsia="hr-HR"/>
              </w:rPr>
            </w:pPr>
            <w:r w:rsidRPr="00F269C6">
              <w:rPr>
                <w:rFonts w:ascii="Times New Roman" w:eastAsia="Times New Roman" w:hAnsi="Times New Roman" w:cs="Times New Roman"/>
                <w:sz w:val="20"/>
                <w:szCs w:val="20"/>
                <w:lang w:eastAsia="hr-HR"/>
              </w:rPr>
              <w:t>50</w:t>
            </w:r>
          </w:p>
        </w:tc>
        <w:tc>
          <w:tcPr>
            <w:tcW w:w="1083" w:type="dxa"/>
          </w:tcPr>
          <w:p w14:paraId="33D382AA" w14:textId="77777777" w:rsidR="00652C17" w:rsidRPr="00F269C6" w:rsidRDefault="00652C17" w:rsidP="00FC6924">
            <w:pPr>
              <w:jc w:val="center"/>
              <w:rPr>
                <w:rFonts w:ascii="Times New Roman" w:eastAsia="Times New Roman" w:hAnsi="Times New Roman" w:cs="Times New Roman"/>
                <w:sz w:val="20"/>
                <w:szCs w:val="20"/>
                <w:lang w:eastAsia="hr-HR"/>
              </w:rPr>
            </w:pPr>
          </w:p>
          <w:p w14:paraId="54488C06" w14:textId="77777777" w:rsidR="00652C17" w:rsidRPr="00F269C6" w:rsidRDefault="00652C17" w:rsidP="00FC6924">
            <w:pPr>
              <w:jc w:val="center"/>
              <w:rPr>
                <w:rFonts w:ascii="Times New Roman" w:eastAsia="Times New Roman" w:hAnsi="Times New Roman" w:cs="Times New Roman"/>
                <w:sz w:val="20"/>
                <w:szCs w:val="20"/>
                <w:lang w:eastAsia="hr-HR"/>
              </w:rPr>
            </w:pPr>
          </w:p>
          <w:p w14:paraId="7E309AF7" w14:textId="77777777" w:rsidR="00652C17" w:rsidRPr="00F269C6" w:rsidRDefault="00652C17" w:rsidP="00FC6924">
            <w:pPr>
              <w:jc w:val="center"/>
              <w:rPr>
                <w:rFonts w:ascii="Times New Roman" w:eastAsia="Times New Roman" w:hAnsi="Times New Roman" w:cs="Times New Roman"/>
                <w:sz w:val="20"/>
                <w:szCs w:val="20"/>
                <w:lang w:eastAsia="hr-HR"/>
              </w:rPr>
            </w:pPr>
            <w:r w:rsidRPr="00F269C6">
              <w:rPr>
                <w:rFonts w:ascii="Times New Roman" w:eastAsia="Times New Roman" w:hAnsi="Times New Roman" w:cs="Times New Roman"/>
                <w:sz w:val="20"/>
                <w:szCs w:val="20"/>
                <w:lang w:eastAsia="hr-HR"/>
              </w:rPr>
              <w:t>50</w:t>
            </w:r>
          </w:p>
        </w:tc>
        <w:tc>
          <w:tcPr>
            <w:tcW w:w="1083" w:type="dxa"/>
          </w:tcPr>
          <w:p w14:paraId="29B5FF4D" w14:textId="77777777" w:rsidR="00652C17" w:rsidRPr="00F269C6" w:rsidRDefault="00652C17" w:rsidP="00FC6924">
            <w:pPr>
              <w:jc w:val="center"/>
              <w:rPr>
                <w:rFonts w:ascii="Times New Roman" w:eastAsia="Times New Roman" w:hAnsi="Times New Roman" w:cs="Times New Roman"/>
                <w:sz w:val="20"/>
                <w:szCs w:val="20"/>
                <w:lang w:eastAsia="hr-HR"/>
              </w:rPr>
            </w:pPr>
          </w:p>
          <w:p w14:paraId="460FF355" w14:textId="77777777" w:rsidR="00652C17" w:rsidRPr="00F269C6" w:rsidRDefault="00652C17" w:rsidP="00FC6924">
            <w:pPr>
              <w:jc w:val="center"/>
              <w:rPr>
                <w:rFonts w:ascii="Times New Roman" w:eastAsia="Times New Roman" w:hAnsi="Times New Roman" w:cs="Times New Roman"/>
                <w:sz w:val="20"/>
                <w:szCs w:val="20"/>
                <w:lang w:eastAsia="hr-HR"/>
              </w:rPr>
            </w:pPr>
          </w:p>
          <w:p w14:paraId="6CF6CCDB" w14:textId="77777777" w:rsidR="00652C17" w:rsidRPr="00F269C6" w:rsidRDefault="00652C17" w:rsidP="00FC6924">
            <w:pPr>
              <w:jc w:val="center"/>
              <w:rPr>
                <w:rFonts w:ascii="Times New Roman" w:eastAsia="Times New Roman" w:hAnsi="Times New Roman" w:cs="Times New Roman"/>
                <w:sz w:val="20"/>
                <w:szCs w:val="20"/>
                <w:lang w:eastAsia="hr-HR"/>
              </w:rPr>
            </w:pPr>
            <w:r w:rsidRPr="00F269C6">
              <w:rPr>
                <w:rFonts w:ascii="Times New Roman" w:eastAsia="Times New Roman" w:hAnsi="Times New Roman" w:cs="Times New Roman"/>
                <w:sz w:val="20"/>
                <w:szCs w:val="20"/>
                <w:lang w:eastAsia="hr-HR"/>
              </w:rPr>
              <w:t>50</w:t>
            </w:r>
          </w:p>
          <w:p w14:paraId="531DEA9D" w14:textId="77777777" w:rsidR="00652C17" w:rsidRPr="00F269C6" w:rsidRDefault="00652C17" w:rsidP="00FC6924">
            <w:pPr>
              <w:jc w:val="center"/>
              <w:rPr>
                <w:rFonts w:ascii="Times New Roman" w:eastAsia="Times New Roman" w:hAnsi="Times New Roman" w:cs="Times New Roman"/>
                <w:sz w:val="20"/>
                <w:szCs w:val="20"/>
                <w:lang w:eastAsia="hr-HR"/>
              </w:rPr>
            </w:pPr>
          </w:p>
        </w:tc>
      </w:tr>
    </w:tbl>
    <w:p w14:paraId="4CCFB271"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7750751E" w14:textId="77777777" w:rsidR="00860F8A" w:rsidRDefault="00860F8A"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56FD79C8" w14:textId="005FD3E4" w:rsidR="00652C17" w:rsidRPr="00B15B56"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B15B56">
        <w:rPr>
          <w:rFonts w:ascii="Times New Roman" w:eastAsia="Times New Roman" w:hAnsi="Times New Roman" w:cs="Times New Roman"/>
          <w:b/>
          <w:bCs/>
          <w:iCs/>
          <w:sz w:val="24"/>
          <w:szCs w:val="24"/>
          <w:lang w:eastAsia="hr-HR"/>
        </w:rPr>
        <w:t xml:space="preserve">Aktivnost: </w:t>
      </w:r>
      <w:r w:rsidRPr="00B15B56">
        <w:rPr>
          <w:rFonts w:ascii="Times New Roman" w:eastAsia="Times New Roman" w:hAnsi="Times New Roman" w:cs="Times New Roman"/>
          <w:b/>
          <w:bCs/>
          <w:sz w:val="24"/>
          <w:szCs w:val="24"/>
          <w:lang w:eastAsia="hr-HR"/>
        </w:rPr>
        <w:t>Profesionalna orijentacija učenika</w:t>
      </w:r>
    </w:p>
    <w:p w14:paraId="5535DA9A" w14:textId="662E73C1" w:rsidR="00652C17"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B15B56">
        <w:rPr>
          <w:rFonts w:ascii="Times New Roman" w:eastAsia="Times New Roman" w:hAnsi="Times New Roman" w:cs="Times New Roman"/>
          <w:sz w:val="24"/>
          <w:szCs w:val="24"/>
          <w:lang w:eastAsia="hr-HR"/>
        </w:rPr>
        <w:t xml:space="preserve">Sredstva su predviđena za  predavanja za učenike </w:t>
      </w:r>
      <w:r w:rsidR="001E5D0E">
        <w:rPr>
          <w:rFonts w:ascii="Times New Roman" w:eastAsia="Times New Roman" w:hAnsi="Times New Roman" w:cs="Times New Roman"/>
          <w:sz w:val="24"/>
          <w:szCs w:val="24"/>
          <w:lang w:eastAsia="hr-HR"/>
        </w:rPr>
        <w:t>8</w:t>
      </w:r>
      <w:r w:rsidRPr="00B15B56">
        <w:rPr>
          <w:rFonts w:ascii="Times New Roman" w:eastAsia="Times New Roman" w:hAnsi="Times New Roman" w:cs="Times New Roman"/>
          <w:sz w:val="24"/>
          <w:szCs w:val="24"/>
          <w:lang w:eastAsia="hr-HR"/>
        </w:rPr>
        <w:t xml:space="preserve">. razreda glede upisa u </w:t>
      </w:r>
      <w:r w:rsidR="001E5D0E">
        <w:rPr>
          <w:rFonts w:ascii="Times New Roman" w:eastAsia="Times New Roman" w:hAnsi="Times New Roman" w:cs="Times New Roman"/>
          <w:sz w:val="24"/>
          <w:szCs w:val="24"/>
          <w:lang w:eastAsia="hr-HR"/>
        </w:rPr>
        <w:t>1</w:t>
      </w:r>
      <w:r w:rsidRPr="00B15B56">
        <w:rPr>
          <w:rFonts w:ascii="Times New Roman" w:eastAsia="Times New Roman" w:hAnsi="Times New Roman" w:cs="Times New Roman"/>
          <w:sz w:val="24"/>
          <w:szCs w:val="24"/>
          <w:lang w:eastAsia="hr-HR"/>
        </w:rPr>
        <w:t>. razred srednje škole, za profesionalnu orijentaciju učenika s teškoćama u razvoju, te eventualni prijevoz u svrhu profesionalne orijentacije.</w:t>
      </w:r>
    </w:p>
    <w:p w14:paraId="1F1BA60E" w14:textId="02BE32FE" w:rsidR="0092359D" w:rsidRDefault="0092359D" w:rsidP="00652C17">
      <w:pPr>
        <w:autoSpaceDE w:val="0"/>
        <w:autoSpaceDN w:val="0"/>
        <w:adjustRightInd w:val="0"/>
        <w:jc w:val="both"/>
        <w:rPr>
          <w:rFonts w:ascii="Times New Roman" w:eastAsia="Times New Roman" w:hAnsi="Times New Roman" w:cs="Times New Roman"/>
          <w:sz w:val="24"/>
          <w:szCs w:val="24"/>
          <w:lang w:eastAsia="hr-HR"/>
        </w:rPr>
      </w:pPr>
    </w:p>
    <w:p w14:paraId="55B6EDD3" w14:textId="65CE904B" w:rsidR="0092359D" w:rsidRDefault="0092359D" w:rsidP="00652C17">
      <w:pPr>
        <w:autoSpaceDE w:val="0"/>
        <w:autoSpaceDN w:val="0"/>
        <w:adjustRightInd w:val="0"/>
        <w:jc w:val="both"/>
        <w:rPr>
          <w:rFonts w:ascii="Times New Roman" w:eastAsia="Times New Roman" w:hAnsi="Times New Roman" w:cs="Times New Roman"/>
          <w:sz w:val="24"/>
          <w:szCs w:val="24"/>
          <w:lang w:eastAsia="hr-HR"/>
        </w:rPr>
      </w:pPr>
    </w:p>
    <w:p w14:paraId="40827985" w14:textId="687CA8D9" w:rsidR="0092359D" w:rsidRDefault="0092359D" w:rsidP="00652C17">
      <w:pPr>
        <w:autoSpaceDE w:val="0"/>
        <w:autoSpaceDN w:val="0"/>
        <w:adjustRightInd w:val="0"/>
        <w:jc w:val="both"/>
        <w:rPr>
          <w:rFonts w:ascii="Times New Roman" w:eastAsia="Times New Roman" w:hAnsi="Times New Roman" w:cs="Times New Roman"/>
          <w:sz w:val="24"/>
          <w:szCs w:val="24"/>
          <w:lang w:eastAsia="hr-HR"/>
        </w:rPr>
      </w:pPr>
    </w:p>
    <w:p w14:paraId="11667C41" w14:textId="77777777" w:rsidR="0092359D" w:rsidRPr="00B15B56" w:rsidRDefault="0092359D" w:rsidP="00652C17">
      <w:pPr>
        <w:autoSpaceDE w:val="0"/>
        <w:autoSpaceDN w:val="0"/>
        <w:adjustRightInd w:val="0"/>
        <w:jc w:val="both"/>
        <w:rPr>
          <w:rFonts w:ascii="Times New Roman" w:eastAsia="Times New Roman" w:hAnsi="Times New Roman" w:cs="Times New Roman"/>
          <w:sz w:val="24"/>
          <w:szCs w:val="24"/>
          <w:lang w:eastAsia="hr-HR"/>
        </w:rPr>
      </w:pPr>
    </w:p>
    <w:p w14:paraId="0E1023D5" w14:textId="77777777" w:rsidR="00652C17" w:rsidRPr="00B15B56"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1C3B6CB6" w14:textId="77777777" w:rsidR="00652C17" w:rsidRPr="00B15B56" w:rsidRDefault="00652C17" w:rsidP="00652C17">
      <w:pPr>
        <w:rPr>
          <w:rFonts w:ascii="Times New Roman" w:eastAsia="Times New Roman" w:hAnsi="Times New Roman" w:cs="Times New Roman"/>
          <w:sz w:val="24"/>
          <w:szCs w:val="24"/>
          <w:lang w:eastAsia="hr-HR"/>
        </w:rPr>
      </w:pPr>
      <w:r w:rsidRPr="00B15B56">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B15B56" w:rsidRPr="00B15B56" w14:paraId="7EAD6D88" w14:textId="77777777" w:rsidTr="00FC6924">
        <w:tc>
          <w:tcPr>
            <w:tcW w:w="1754" w:type="dxa"/>
          </w:tcPr>
          <w:p w14:paraId="2EC63CCA"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Pokazatelj rezultata</w:t>
            </w:r>
          </w:p>
        </w:tc>
        <w:tc>
          <w:tcPr>
            <w:tcW w:w="1851" w:type="dxa"/>
          </w:tcPr>
          <w:p w14:paraId="0616CD7B"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Definicija</w:t>
            </w:r>
          </w:p>
          <w:p w14:paraId="33D58EB9"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pokazatelja</w:t>
            </w:r>
          </w:p>
        </w:tc>
        <w:tc>
          <w:tcPr>
            <w:tcW w:w="1017" w:type="dxa"/>
          </w:tcPr>
          <w:p w14:paraId="22D11B09"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Jedinica</w:t>
            </w:r>
          </w:p>
        </w:tc>
        <w:tc>
          <w:tcPr>
            <w:tcW w:w="1083" w:type="dxa"/>
          </w:tcPr>
          <w:p w14:paraId="4B06FB37"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Polazna vrijednost</w:t>
            </w:r>
          </w:p>
          <w:p w14:paraId="65E049BD" w14:textId="17BBEEAD" w:rsidR="00652C17" w:rsidRPr="00B15B56" w:rsidRDefault="007D6FEF" w:rsidP="0092359D">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202</w:t>
            </w:r>
            <w:r w:rsidR="001D225B">
              <w:rPr>
                <w:rFonts w:ascii="Times New Roman" w:eastAsia="Times New Roman" w:hAnsi="Times New Roman" w:cs="Times New Roman"/>
                <w:b/>
                <w:sz w:val="20"/>
                <w:szCs w:val="20"/>
                <w:lang w:eastAsia="hr-HR"/>
              </w:rPr>
              <w:t>5</w:t>
            </w:r>
            <w:r w:rsidR="00652C17" w:rsidRPr="00B15B56">
              <w:rPr>
                <w:rFonts w:ascii="Times New Roman" w:eastAsia="Times New Roman" w:hAnsi="Times New Roman" w:cs="Times New Roman"/>
                <w:b/>
                <w:sz w:val="20"/>
                <w:szCs w:val="20"/>
                <w:lang w:eastAsia="hr-HR"/>
              </w:rPr>
              <w:t>.</w:t>
            </w:r>
          </w:p>
        </w:tc>
        <w:tc>
          <w:tcPr>
            <w:tcW w:w="1083" w:type="dxa"/>
          </w:tcPr>
          <w:p w14:paraId="6879D2EA" w14:textId="0F855B5A" w:rsidR="00652C17" w:rsidRPr="00B15B56" w:rsidRDefault="007D6FEF" w:rsidP="001D225B">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C</w:t>
            </w:r>
            <w:r w:rsidR="001D225B">
              <w:rPr>
                <w:rFonts w:ascii="Times New Roman" w:eastAsia="Times New Roman" w:hAnsi="Times New Roman" w:cs="Times New Roman"/>
                <w:b/>
                <w:sz w:val="20"/>
                <w:szCs w:val="20"/>
                <w:lang w:eastAsia="hr-HR"/>
              </w:rPr>
              <w:t>iljana vrijednost 2026.</w:t>
            </w:r>
          </w:p>
        </w:tc>
        <w:tc>
          <w:tcPr>
            <w:tcW w:w="1083" w:type="dxa"/>
          </w:tcPr>
          <w:p w14:paraId="249D537F" w14:textId="46FE16BD" w:rsidR="00652C17" w:rsidRPr="00B15B56"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w:t>
            </w:r>
            <w:r w:rsidR="001D225B">
              <w:rPr>
                <w:rFonts w:ascii="Times New Roman" w:eastAsia="Times New Roman" w:hAnsi="Times New Roman" w:cs="Times New Roman"/>
                <w:b/>
                <w:sz w:val="20"/>
                <w:szCs w:val="20"/>
                <w:lang w:eastAsia="hr-HR"/>
              </w:rPr>
              <w:t>iljana vrijednost 2027</w:t>
            </w:r>
            <w:r w:rsidR="00652C17" w:rsidRPr="00B15B56">
              <w:rPr>
                <w:rFonts w:ascii="Times New Roman" w:eastAsia="Times New Roman" w:hAnsi="Times New Roman" w:cs="Times New Roman"/>
                <w:b/>
                <w:sz w:val="20"/>
                <w:szCs w:val="20"/>
                <w:lang w:eastAsia="hr-HR"/>
              </w:rPr>
              <w:t>.</w:t>
            </w:r>
          </w:p>
        </w:tc>
        <w:tc>
          <w:tcPr>
            <w:tcW w:w="1083" w:type="dxa"/>
          </w:tcPr>
          <w:p w14:paraId="4298E59C" w14:textId="26BFCBE6" w:rsidR="00652C17" w:rsidRPr="00B15B56"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2028</w:t>
            </w:r>
            <w:r w:rsidR="00652C17" w:rsidRPr="00B15B56">
              <w:rPr>
                <w:rFonts w:ascii="Times New Roman" w:eastAsia="Times New Roman" w:hAnsi="Times New Roman" w:cs="Times New Roman"/>
                <w:b/>
                <w:sz w:val="20"/>
                <w:szCs w:val="20"/>
                <w:lang w:eastAsia="hr-HR"/>
              </w:rPr>
              <w:t>.</w:t>
            </w:r>
          </w:p>
        </w:tc>
      </w:tr>
      <w:tr w:rsidR="00B15B56" w:rsidRPr="00B15B56" w14:paraId="1C102B09" w14:textId="77777777" w:rsidTr="00FC6924">
        <w:tc>
          <w:tcPr>
            <w:tcW w:w="1754" w:type="dxa"/>
          </w:tcPr>
          <w:p w14:paraId="5E4FEEC5" w14:textId="77777777" w:rsidR="00652C17" w:rsidRPr="00B15B56" w:rsidRDefault="00652C17" w:rsidP="00FC6924">
            <w:pPr>
              <w:rPr>
                <w:rFonts w:ascii="Times New Roman" w:eastAsia="Times New Roman" w:hAnsi="Times New Roman" w:cs="Times New Roman"/>
                <w:sz w:val="20"/>
                <w:szCs w:val="20"/>
                <w:lang w:eastAsia="hr-HR"/>
              </w:rPr>
            </w:pPr>
            <w:r w:rsidRPr="00B15B56">
              <w:rPr>
                <w:rFonts w:ascii="Times New Roman" w:eastAsia="Times New Roman" w:hAnsi="Times New Roman" w:cs="Times New Roman"/>
                <w:sz w:val="20"/>
                <w:szCs w:val="20"/>
                <w:lang w:eastAsia="hr-HR"/>
              </w:rPr>
              <w:t>Broj učenika 8. razreda</w:t>
            </w:r>
          </w:p>
        </w:tc>
        <w:tc>
          <w:tcPr>
            <w:tcW w:w="1851" w:type="dxa"/>
          </w:tcPr>
          <w:p w14:paraId="3B87D8DA" w14:textId="77777777" w:rsidR="00652C17" w:rsidRPr="00B15B56" w:rsidRDefault="00652C17" w:rsidP="00FC6924">
            <w:pPr>
              <w:rPr>
                <w:rFonts w:ascii="Times New Roman" w:eastAsia="Times New Roman" w:hAnsi="Times New Roman" w:cs="Times New Roman"/>
                <w:sz w:val="20"/>
                <w:szCs w:val="20"/>
                <w:lang w:eastAsia="hr-HR"/>
              </w:rPr>
            </w:pPr>
            <w:r w:rsidRPr="00B15B56">
              <w:rPr>
                <w:rFonts w:ascii="Times New Roman" w:eastAsia="Times New Roman" w:hAnsi="Times New Roman" w:cs="Times New Roman"/>
                <w:sz w:val="20"/>
                <w:szCs w:val="20"/>
                <w:lang w:eastAsia="hr-HR"/>
              </w:rPr>
              <w:t>Učenike se potiče da razmisle o budućem zanimanju te da u skladu sa svojih sposobnostima izaberu buduće zanimanje</w:t>
            </w:r>
          </w:p>
        </w:tc>
        <w:tc>
          <w:tcPr>
            <w:tcW w:w="1017" w:type="dxa"/>
          </w:tcPr>
          <w:p w14:paraId="65970281" w14:textId="77777777" w:rsidR="00652C17" w:rsidRPr="00B15B56" w:rsidRDefault="00652C17" w:rsidP="00FC6924">
            <w:pPr>
              <w:jc w:val="center"/>
              <w:rPr>
                <w:rFonts w:ascii="Times New Roman" w:eastAsia="Times New Roman" w:hAnsi="Times New Roman" w:cs="Times New Roman"/>
                <w:sz w:val="20"/>
                <w:szCs w:val="20"/>
                <w:lang w:eastAsia="hr-HR"/>
              </w:rPr>
            </w:pPr>
          </w:p>
          <w:p w14:paraId="6D47EA80" w14:textId="77777777" w:rsidR="00652C17" w:rsidRPr="00B15B56" w:rsidRDefault="00652C17" w:rsidP="00FC6924">
            <w:pPr>
              <w:jc w:val="center"/>
              <w:rPr>
                <w:rFonts w:ascii="Times New Roman" w:eastAsia="Times New Roman" w:hAnsi="Times New Roman" w:cs="Times New Roman"/>
                <w:sz w:val="20"/>
                <w:szCs w:val="20"/>
                <w:lang w:eastAsia="hr-HR"/>
              </w:rPr>
            </w:pPr>
          </w:p>
          <w:p w14:paraId="7AFC0FF5" w14:textId="77777777" w:rsidR="00652C17" w:rsidRPr="00B15B56" w:rsidRDefault="00652C17" w:rsidP="00FC6924">
            <w:pPr>
              <w:jc w:val="center"/>
              <w:rPr>
                <w:rFonts w:ascii="Times New Roman" w:eastAsia="Times New Roman" w:hAnsi="Times New Roman" w:cs="Times New Roman"/>
                <w:sz w:val="20"/>
                <w:szCs w:val="20"/>
                <w:lang w:eastAsia="hr-HR"/>
              </w:rPr>
            </w:pPr>
          </w:p>
          <w:p w14:paraId="32FD13BB" w14:textId="77777777" w:rsidR="00652C17" w:rsidRPr="00B15B56" w:rsidRDefault="00652C17" w:rsidP="00FC6924">
            <w:pPr>
              <w:jc w:val="center"/>
              <w:rPr>
                <w:rFonts w:ascii="Times New Roman" w:eastAsia="Times New Roman" w:hAnsi="Times New Roman" w:cs="Times New Roman"/>
                <w:sz w:val="20"/>
                <w:szCs w:val="20"/>
                <w:lang w:eastAsia="hr-HR"/>
              </w:rPr>
            </w:pPr>
            <w:r w:rsidRPr="00B15B56">
              <w:rPr>
                <w:rFonts w:ascii="Times New Roman" w:eastAsia="Times New Roman" w:hAnsi="Times New Roman" w:cs="Times New Roman"/>
                <w:sz w:val="20"/>
                <w:szCs w:val="20"/>
                <w:lang w:eastAsia="hr-HR"/>
              </w:rPr>
              <w:t>Broj učenika</w:t>
            </w:r>
          </w:p>
        </w:tc>
        <w:tc>
          <w:tcPr>
            <w:tcW w:w="1083" w:type="dxa"/>
          </w:tcPr>
          <w:p w14:paraId="31EAABCD" w14:textId="77777777" w:rsidR="00652C17" w:rsidRPr="00B15B56" w:rsidRDefault="00652C17" w:rsidP="00FC6924">
            <w:pPr>
              <w:jc w:val="center"/>
              <w:rPr>
                <w:rFonts w:ascii="Times New Roman" w:eastAsia="Times New Roman" w:hAnsi="Times New Roman" w:cs="Times New Roman"/>
                <w:sz w:val="20"/>
                <w:szCs w:val="20"/>
                <w:lang w:eastAsia="hr-HR"/>
              </w:rPr>
            </w:pPr>
          </w:p>
          <w:p w14:paraId="12CD9A29" w14:textId="77777777" w:rsidR="00652C17" w:rsidRPr="00B15B56" w:rsidRDefault="00652C17" w:rsidP="00FC6924">
            <w:pPr>
              <w:jc w:val="center"/>
              <w:rPr>
                <w:rFonts w:ascii="Times New Roman" w:eastAsia="Times New Roman" w:hAnsi="Times New Roman" w:cs="Times New Roman"/>
                <w:sz w:val="20"/>
                <w:szCs w:val="20"/>
                <w:lang w:eastAsia="hr-HR"/>
              </w:rPr>
            </w:pPr>
          </w:p>
          <w:p w14:paraId="749FE3B1" w14:textId="77777777" w:rsidR="00652C17" w:rsidRPr="00B15B56" w:rsidRDefault="00652C17" w:rsidP="00FC6924">
            <w:pPr>
              <w:jc w:val="center"/>
              <w:rPr>
                <w:rFonts w:ascii="Times New Roman" w:eastAsia="Times New Roman" w:hAnsi="Times New Roman" w:cs="Times New Roman"/>
                <w:sz w:val="20"/>
                <w:szCs w:val="20"/>
                <w:lang w:eastAsia="hr-HR"/>
              </w:rPr>
            </w:pPr>
          </w:p>
          <w:p w14:paraId="34EF0479" w14:textId="2C3FEDF1" w:rsidR="00652C17" w:rsidRPr="00B15B56" w:rsidRDefault="007D564D"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58</w:t>
            </w:r>
          </w:p>
        </w:tc>
        <w:tc>
          <w:tcPr>
            <w:tcW w:w="1083" w:type="dxa"/>
          </w:tcPr>
          <w:p w14:paraId="508B6382" w14:textId="77777777" w:rsidR="00652C17" w:rsidRPr="006779C1" w:rsidRDefault="00652C17" w:rsidP="00FC6924">
            <w:pPr>
              <w:jc w:val="center"/>
              <w:rPr>
                <w:rFonts w:ascii="Times New Roman" w:eastAsia="Times New Roman" w:hAnsi="Times New Roman" w:cs="Times New Roman"/>
                <w:sz w:val="20"/>
                <w:szCs w:val="20"/>
                <w:lang w:eastAsia="hr-HR"/>
              </w:rPr>
            </w:pPr>
          </w:p>
          <w:p w14:paraId="0E754BFE" w14:textId="77777777" w:rsidR="00652C17" w:rsidRPr="006779C1" w:rsidRDefault="00652C17" w:rsidP="00FC6924">
            <w:pPr>
              <w:jc w:val="center"/>
              <w:rPr>
                <w:rFonts w:ascii="Times New Roman" w:eastAsia="Times New Roman" w:hAnsi="Times New Roman" w:cs="Times New Roman"/>
                <w:sz w:val="20"/>
                <w:szCs w:val="20"/>
                <w:lang w:eastAsia="hr-HR"/>
              </w:rPr>
            </w:pPr>
          </w:p>
          <w:p w14:paraId="44F119FA" w14:textId="77777777" w:rsidR="00652C17" w:rsidRPr="006779C1" w:rsidRDefault="00652C17" w:rsidP="00FC6924">
            <w:pPr>
              <w:jc w:val="center"/>
              <w:rPr>
                <w:rFonts w:ascii="Times New Roman" w:eastAsia="Times New Roman" w:hAnsi="Times New Roman" w:cs="Times New Roman"/>
                <w:sz w:val="20"/>
                <w:szCs w:val="20"/>
                <w:lang w:eastAsia="hr-HR"/>
              </w:rPr>
            </w:pPr>
          </w:p>
          <w:p w14:paraId="707E6954" w14:textId="7B3AE237" w:rsidR="00652C17" w:rsidRPr="006779C1" w:rsidRDefault="007D564D" w:rsidP="00FC6924">
            <w:pPr>
              <w:jc w:val="center"/>
              <w:rPr>
                <w:rFonts w:ascii="Times New Roman" w:eastAsia="Times New Roman" w:hAnsi="Times New Roman" w:cs="Times New Roman"/>
                <w:sz w:val="20"/>
                <w:szCs w:val="20"/>
                <w:lang w:eastAsia="hr-HR"/>
              </w:rPr>
            </w:pPr>
            <w:r w:rsidRPr="006779C1">
              <w:rPr>
                <w:rFonts w:ascii="Times New Roman" w:eastAsia="Times New Roman" w:hAnsi="Times New Roman" w:cs="Times New Roman"/>
                <w:sz w:val="20"/>
                <w:szCs w:val="20"/>
                <w:lang w:eastAsia="hr-HR"/>
              </w:rPr>
              <w:t>96</w:t>
            </w:r>
          </w:p>
        </w:tc>
        <w:tc>
          <w:tcPr>
            <w:tcW w:w="1083" w:type="dxa"/>
          </w:tcPr>
          <w:p w14:paraId="3C9BAFBB" w14:textId="77777777" w:rsidR="00652C17" w:rsidRPr="006779C1" w:rsidRDefault="00652C17" w:rsidP="00FC6924">
            <w:pPr>
              <w:jc w:val="center"/>
              <w:rPr>
                <w:rFonts w:ascii="Times New Roman" w:eastAsia="Times New Roman" w:hAnsi="Times New Roman" w:cs="Times New Roman"/>
                <w:sz w:val="20"/>
                <w:szCs w:val="20"/>
                <w:lang w:eastAsia="hr-HR"/>
              </w:rPr>
            </w:pPr>
          </w:p>
          <w:p w14:paraId="3BB16849" w14:textId="77777777" w:rsidR="00652C17" w:rsidRPr="006779C1" w:rsidRDefault="00652C17" w:rsidP="00FC6924">
            <w:pPr>
              <w:jc w:val="center"/>
              <w:rPr>
                <w:rFonts w:ascii="Times New Roman" w:eastAsia="Times New Roman" w:hAnsi="Times New Roman" w:cs="Times New Roman"/>
                <w:sz w:val="20"/>
                <w:szCs w:val="20"/>
                <w:lang w:eastAsia="hr-HR"/>
              </w:rPr>
            </w:pPr>
          </w:p>
          <w:p w14:paraId="1FFA79B6" w14:textId="77777777" w:rsidR="00652C17" w:rsidRPr="006779C1" w:rsidRDefault="00652C17" w:rsidP="00FC6924">
            <w:pPr>
              <w:jc w:val="center"/>
              <w:rPr>
                <w:rFonts w:ascii="Times New Roman" w:eastAsia="Times New Roman" w:hAnsi="Times New Roman" w:cs="Times New Roman"/>
                <w:sz w:val="20"/>
                <w:szCs w:val="20"/>
                <w:lang w:eastAsia="hr-HR"/>
              </w:rPr>
            </w:pPr>
          </w:p>
          <w:p w14:paraId="671BEFA4" w14:textId="4073A515" w:rsidR="00652C17" w:rsidRPr="006779C1" w:rsidRDefault="007D564D" w:rsidP="00FC6924">
            <w:pPr>
              <w:jc w:val="center"/>
              <w:rPr>
                <w:rFonts w:ascii="Times New Roman" w:eastAsia="Times New Roman" w:hAnsi="Times New Roman" w:cs="Times New Roman"/>
                <w:sz w:val="20"/>
                <w:szCs w:val="20"/>
                <w:lang w:eastAsia="hr-HR"/>
              </w:rPr>
            </w:pPr>
            <w:r w:rsidRPr="006779C1">
              <w:rPr>
                <w:rFonts w:ascii="Times New Roman" w:eastAsia="Times New Roman" w:hAnsi="Times New Roman" w:cs="Times New Roman"/>
                <w:sz w:val="20"/>
                <w:szCs w:val="20"/>
                <w:lang w:eastAsia="hr-HR"/>
              </w:rPr>
              <w:t>88</w:t>
            </w:r>
          </w:p>
        </w:tc>
        <w:tc>
          <w:tcPr>
            <w:tcW w:w="1083" w:type="dxa"/>
          </w:tcPr>
          <w:p w14:paraId="35C54D15" w14:textId="77777777" w:rsidR="00652C17" w:rsidRPr="006779C1" w:rsidRDefault="00652C17" w:rsidP="00FC6924">
            <w:pPr>
              <w:jc w:val="center"/>
              <w:rPr>
                <w:rFonts w:ascii="Times New Roman" w:eastAsia="Times New Roman" w:hAnsi="Times New Roman" w:cs="Times New Roman"/>
                <w:sz w:val="20"/>
                <w:szCs w:val="20"/>
                <w:lang w:eastAsia="hr-HR"/>
              </w:rPr>
            </w:pPr>
          </w:p>
          <w:p w14:paraId="6D2AE4AF" w14:textId="77777777" w:rsidR="00652C17" w:rsidRPr="006779C1" w:rsidRDefault="00652C17" w:rsidP="00FC6924">
            <w:pPr>
              <w:jc w:val="center"/>
              <w:rPr>
                <w:rFonts w:ascii="Times New Roman" w:eastAsia="Times New Roman" w:hAnsi="Times New Roman" w:cs="Times New Roman"/>
                <w:sz w:val="20"/>
                <w:szCs w:val="20"/>
                <w:lang w:eastAsia="hr-HR"/>
              </w:rPr>
            </w:pPr>
          </w:p>
          <w:p w14:paraId="21940769" w14:textId="77777777" w:rsidR="00652C17" w:rsidRPr="006779C1" w:rsidRDefault="00652C17" w:rsidP="00FC6924">
            <w:pPr>
              <w:jc w:val="center"/>
              <w:rPr>
                <w:rFonts w:ascii="Times New Roman" w:eastAsia="Times New Roman" w:hAnsi="Times New Roman" w:cs="Times New Roman"/>
                <w:sz w:val="20"/>
                <w:szCs w:val="20"/>
                <w:lang w:eastAsia="hr-HR"/>
              </w:rPr>
            </w:pPr>
          </w:p>
          <w:p w14:paraId="46ED081B" w14:textId="68B9027E" w:rsidR="00652C17" w:rsidRPr="006779C1" w:rsidRDefault="007D564D" w:rsidP="00FC6924">
            <w:pPr>
              <w:jc w:val="center"/>
              <w:rPr>
                <w:rFonts w:ascii="Times New Roman" w:eastAsia="Times New Roman" w:hAnsi="Times New Roman" w:cs="Times New Roman"/>
                <w:sz w:val="20"/>
                <w:szCs w:val="20"/>
                <w:lang w:eastAsia="hr-HR"/>
              </w:rPr>
            </w:pPr>
            <w:r w:rsidRPr="006779C1">
              <w:rPr>
                <w:rFonts w:ascii="Times New Roman" w:eastAsia="Times New Roman" w:hAnsi="Times New Roman" w:cs="Times New Roman"/>
                <w:sz w:val="20"/>
                <w:szCs w:val="20"/>
                <w:lang w:eastAsia="hr-HR"/>
              </w:rPr>
              <w:t>7</w:t>
            </w:r>
            <w:r w:rsidR="00652C17" w:rsidRPr="006779C1">
              <w:rPr>
                <w:rFonts w:ascii="Times New Roman" w:eastAsia="Times New Roman" w:hAnsi="Times New Roman" w:cs="Times New Roman"/>
                <w:sz w:val="20"/>
                <w:szCs w:val="20"/>
                <w:lang w:eastAsia="hr-HR"/>
              </w:rPr>
              <w:t>6</w:t>
            </w:r>
          </w:p>
          <w:p w14:paraId="0E5CE029" w14:textId="77777777" w:rsidR="00652C17" w:rsidRPr="006779C1" w:rsidRDefault="00652C17" w:rsidP="00FC6924">
            <w:pPr>
              <w:jc w:val="center"/>
              <w:rPr>
                <w:rFonts w:ascii="Times New Roman" w:eastAsia="Times New Roman" w:hAnsi="Times New Roman" w:cs="Times New Roman"/>
                <w:sz w:val="20"/>
                <w:szCs w:val="20"/>
                <w:lang w:eastAsia="hr-HR"/>
              </w:rPr>
            </w:pPr>
          </w:p>
        </w:tc>
      </w:tr>
    </w:tbl>
    <w:p w14:paraId="334FBD34" w14:textId="77777777" w:rsidR="00652C17" w:rsidRPr="00246B21" w:rsidRDefault="00652C17" w:rsidP="00652C17">
      <w:pPr>
        <w:autoSpaceDE w:val="0"/>
        <w:autoSpaceDN w:val="0"/>
        <w:adjustRightInd w:val="0"/>
        <w:jc w:val="both"/>
        <w:rPr>
          <w:rFonts w:ascii="Times New Roman" w:eastAsia="Times New Roman" w:hAnsi="Times New Roman" w:cs="Times New Roman"/>
          <w:b/>
          <w:bCs/>
          <w:color w:val="FF0000"/>
          <w:sz w:val="24"/>
          <w:szCs w:val="24"/>
          <w:lang w:eastAsia="hr-HR"/>
        </w:rPr>
      </w:pPr>
    </w:p>
    <w:p w14:paraId="3B75BD57" w14:textId="77777777" w:rsidR="00C46539" w:rsidRDefault="00C46539"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151A51EE" w14:textId="0B3CEDA6" w:rsidR="00652C17" w:rsidRPr="00C46539"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C46539">
        <w:rPr>
          <w:rFonts w:ascii="Times New Roman" w:eastAsia="Times New Roman" w:hAnsi="Times New Roman" w:cs="Times New Roman"/>
          <w:b/>
          <w:bCs/>
          <w:iCs/>
          <w:sz w:val="24"/>
          <w:szCs w:val="24"/>
          <w:lang w:eastAsia="hr-HR"/>
        </w:rPr>
        <w:t xml:space="preserve">Aktivnost: </w:t>
      </w:r>
      <w:r w:rsidRPr="00C46539">
        <w:rPr>
          <w:rFonts w:ascii="Times New Roman" w:eastAsia="Times New Roman" w:hAnsi="Times New Roman" w:cs="Times New Roman"/>
          <w:b/>
          <w:bCs/>
          <w:sz w:val="24"/>
          <w:szCs w:val="24"/>
          <w:lang w:eastAsia="hr-HR"/>
        </w:rPr>
        <w:t>Permanentno (interno) usavršavanje učitelja</w:t>
      </w:r>
    </w:p>
    <w:p w14:paraId="2DC5C95D" w14:textId="79E31FDA" w:rsidR="00652C17" w:rsidRPr="00C46539"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C46539">
        <w:rPr>
          <w:rFonts w:ascii="Times New Roman" w:eastAsia="Times New Roman" w:hAnsi="Times New Roman" w:cs="Times New Roman"/>
          <w:sz w:val="24"/>
          <w:szCs w:val="24"/>
          <w:lang w:eastAsia="hr-HR"/>
        </w:rPr>
        <w:t>Ravnatelji, učitelji i stručni suradnici imaju obvezu trajnoga profesionalnog usavršavanja. Učiteljsko vijeće je usvojilo program profesionalnog usavršavanja koji obvezuje sve odgojno obrazovne radnike. Planiraju se predavanja za učitelje za koje je potrebno osigurati  financijska</w:t>
      </w:r>
      <w:r w:rsidR="0092359D">
        <w:rPr>
          <w:rFonts w:ascii="Times New Roman" w:eastAsia="Times New Roman" w:hAnsi="Times New Roman" w:cs="Times New Roman"/>
          <w:sz w:val="24"/>
          <w:szCs w:val="24"/>
          <w:lang w:eastAsia="hr-HR"/>
        </w:rPr>
        <w:t xml:space="preserve"> </w:t>
      </w:r>
      <w:r w:rsidRPr="00C46539">
        <w:rPr>
          <w:rFonts w:ascii="Times New Roman" w:eastAsia="Times New Roman" w:hAnsi="Times New Roman" w:cs="Times New Roman"/>
          <w:sz w:val="24"/>
          <w:szCs w:val="24"/>
          <w:lang w:eastAsia="hr-HR"/>
        </w:rPr>
        <w:t xml:space="preserve">sredstva za honorare predavačima, za trošak puta na edukacijama te za smještaj. </w:t>
      </w:r>
    </w:p>
    <w:p w14:paraId="17CACD94" w14:textId="77777777" w:rsidR="00652C17" w:rsidRPr="00C46539"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5A3D639B" w14:textId="77777777" w:rsidR="00652C17" w:rsidRPr="00C46539"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C46539">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46539" w:rsidRPr="00C46539" w14:paraId="5A1666D7" w14:textId="77777777" w:rsidTr="00FC6924">
        <w:tc>
          <w:tcPr>
            <w:tcW w:w="1754" w:type="dxa"/>
          </w:tcPr>
          <w:p w14:paraId="00231E09"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Pokazatelj rezultata</w:t>
            </w:r>
          </w:p>
        </w:tc>
        <w:tc>
          <w:tcPr>
            <w:tcW w:w="1851" w:type="dxa"/>
          </w:tcPr>
          <w:p w14:paraId="5E43E1E3"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Definicija</w:t>
            </w:r>
          </w:p>
          <w:p w14:paraId="6D3D9828"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pokazatelja</w:t>
            </w:r>
          </w:p>
        </w:tc>
        <w:tc>
          <w:tcPr>
            <w:tcW w:w="1017" w:type="dxa"/>
          </w:tcPr>
          <w:p w14:paraId="6F0324D3"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Jedinica</w:t>
            </w:r>
          </w:p>
        </w:tc>
        <w:tc>
          <w:tcPr>
            <w:tcW w:w="1083" w:type="dxa"/>
          </w:tcPr>
          <w:p w14:paraId="66A89AE0"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Polazna vrijednost</w:t>
            </w:r>
          </w:p>
          <w:p w14:paraId="6D4A76B0" w14:textId="64CE2E0F" w:rsidR="00652C17" w:rsidRPr="00C46539" w:rsidRDefault="00652C17" w:rsidP="001D225B">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202</w:t>
            </w:r>
            <w:r w:rsidR="001D225B">
              <w:rPr>
                <w:rFonts w:ascii="Times New Roman" w:eastAsia="Times New Roman" w:hAnsi="Times New Roman" w:cs="Times New Roman"/>
                <w:b/>
                <w:sz w:val="20"/>
                <w:szCs w:val="20"/>
                <w:lang w:eastAsia="hr-HR"/>
              </w:rPr>
              <w:t>5</w:t>
            </w:r>
          </w:p>
        </w:tc>
        <w:tc>
          <w:tcPr>
            <w:tcW w:w="1083" w:type="dxa"/>
          </w:tcPr>
          <w:p w14:paraId="5CB82CAE" w14:textId="63FCFD46" w:rsidR="00652C17" w:rsidRPr="00C46539" w:rsidRDefault="00652C17" w:rsidP="0092359D">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C</w:t>
            </w:r>
            <w:r w:rsidR="007D6FEF" w:rsidRPr="00C46539">
              <w:rPr>
                <w:rFonts w:ascii="Times New Roman" w:eastAsia="Times New Roman" w:hAnsi="Times New Roman" w:cs="Times New Roman"/>
                <w:b/>
                <w:sz w:val="20"/>
                <w:szCs w:val="20"/>
                <w:lang w:eastAsia="hr-HR"/>
              </w:rPr>
              <w:t>iljana vrijednost 202</w:t>
            </w:r>
            <w:r w:rsidR="0092359D">
              <w:rPr>
                <w:rFonts w:ascii="Times New Roman" w:eastAsia="Times New Roman" w:hAnsi="Times New Roman" w:cs="Times New Roman"/>
                <w:b/>
                <w:sz w:val="20"/>
                <w:szCs w:val="20"/>
                <w:lang w:eastAsia="hr-HR"/>
              </w:rPr>
              <w:t>5</w:t>
            </w:r>
            <w:r w:rsidRPr="00C46539">
              <w:rPr>
                <w:rFonts w:ascii="Times New Roman" w:eastAsia="Times New Roman" w:hAnsi="Times New Roman" w:cs="Times New Roman"/>
                <w:b/>
                <w:sz w:val="20"/>
                <w:szCs w:val="20"/>
                <w:lang w:eastAsia="hr-HR"/>
              </w:rPr>
              <w:t>.</w:t>
            </w:r>
          </w:p>
        </w:tc>
        <w:tc>
          <w:tcPr>
            <w:tcW w:w="1083" w:type="dxa"/>
          </w:tcPr>
          <w:p w14:paraId="2096FB09" w14:textId="73A9F2D8"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 xml:space="preserve">Ciljana vrijednost </w:t>
            </w:r>
            <w:r w:rsidR="0092359D">
              <w:rPr>
                <w:rFonts w:ascii="Times New Roman" w:eastAsia="Times New Roman" w:hAnsi="Times New Roman" w:cs="Times New Roman"/>
                <w:b/>
                <w:sz w:val="20"/>
                <w:szCs w:val="20"/>
                <w:lang w:eastAsia="hr-HR"/>
              </w:rPr>
              <w:t>2026</w:t>
            </w:r>
            <w:r w:rsidRPr="00C46539">
              <w:rPr>
                <w:rFonts w:ascii="Times New Roman" w:eastAsia="Times New Roman" w:hAnsi="Times New Roman" w:cs="Times New Roman"/>
                <w:b/>
                <w:sz w:val="20"/>
                <w:szCs w:val="20"/>
                <w:lang w:eastAsia="hr-HR"/>
              </w:rPr>
              <w:t>.</w:t>
            </w:r>
          </w:p>
        </w:tc>
        <w:tc>
          <w:tcPr>
            <w:tcW w:w="1083" w:type="dxa"/>
          </w:tcPr>
          <w:p w14:paraId="5B294A5B" w14:textId="43274DF8" w:rsidR="00652C17" w:rsidRPr="00C46539"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C46539">
              <w:rPr>
                <w:rFonts w:ascii="Times New Roman" w:eastAsia="Times New Roman" w:hAnsi="Times New Roman" w:cs="Times New Roman"/>
                <w:b/>
                <w:sz w:val="20"/>
                <w:szCs w:val="20"/>
                <w:lang w:eastAsia="hr-HR"/>
              </w:rPr>
              <w:t>.</w:t>
            </w:r>
          </w:p>
        </w:tc>
      </w:tr>
      <w:tr w:rsidR="00C46539" w:rsidRPr="00C46539" w14:paraId="6D59BF3B" w14:textId="77777777" w:rsidTr="00FC6924">
        <w:tc>
          <w:tcPr>
            <w:tcW w:w="1754" w:type="dxa"/>
          </w:tcPr>
          <w:p w14:paraId="28742185" w14:textId="77777777" w:rsidR="00652C17" w:rsidRPr="00C46539" w:rsidRDefault="00652C17" w:rsidP="00FC6924">
            <w:pPr>
              <w:rPr>
                <w:rFonts w:ascii="Times New Roman" w:eastAsia="Times New Roman" w:hAnsi="Times New Roman" w:cs="Times New Roman"/>
                <w:sz w:val="20"/>
                <w:szCs w:val="20"/>
                <w:lang w:eastAsia="hr-HR"/>
              </w:rPr>
            </w:pPr>
            <w:r w:rsidRPr="00C46539">
              <w:rPr>
                <w:rFonts w:ascii="Times New Roman" w:eastAsia="Times New Roman" w:hAnsi="Times New Roman" w:cs="Times New Roman"/>
                <w:sz w:val="20"/>
                <w:szCs w:val="20"/>
                <w:lang w:eastAsia="hr-HR"/>
              </w:rPr>
              <w:t>Poticanje učitelja i stručnih suradnika te uprave na redovito usavršavanje</w:t>
            </w:r>
          </w:p>
        </w:tc>
        <w:tc>
          <w:tcPr>
            <w:tcW w:w="1851" w:type="dxa"/>
          </w:tcPr>
          <w:p w14:paraId="0A36B5E0" w14:textId="77777777" w:rsidR="00652C17" w:rsidRPr="00C46539" w:rsidRDefault="00652C17" w:rsidP="00FC6924">
            <w:pPr>
              <w:rPr>
                <w:rFonts w:ascii="Times New Roman" w:eastAsia="Times New Roman" w:hAnsi="Times New Roman" w:cs="Times New Roman"/>
                <w:sz w:val="20"/>
                <w:szCs w:val="20"/>
                <w:lang w:eastAsia="hr-HR"/>
              </w:rPr>
            </w:pPr>
            <w:r w:rsidRPr="00C46539">
              <w:rPr>
                <w:rFonts w:ascii="Times New Roman" w:eastAsia="Times New Roman" w:hAnsi="Times New Roman" w:cs="Times New Roman"/>
                <w:sz w:val="20"/>
                <w:szCs w:val="20"/>
                <w:lang w:eastAsia="hr-HR"/>
              </w:rPr>
              <w:t>Učitelje se potiče na redovito usavršavanje u školi, na županijskom stručnim vijećima, državnim skupovima kao i stjecanju dodatnih kompetencija</w:t>
            </w:r>
          </w:p>
        </w:tc>
        <w:tc>
          <w:tcPr>
            <w:tcW w:w="1017" w:type="dxa"/>
          </w:tcPr>
          <w:p w14:paraId="6FEBFB95" w14:textId="77777777" w:rsidR="00652C17" w:rsidRPr="00C46539" w:rsidRDefault="00652C17" w:rsidP="00FC6924">
            <w:pPr>
              <w:jc w:val="center"/>
              <w:rPr>
                <w:rFonts w:ascii="Times New Roman" w:eastAsia="Times New Roman" w:hAnsi="Times New Roman" w:cs="Times New Roman"/>
                <w:sz w:val="20"/>
                <w:szCs w:val="20"/>
                <w:lang w:eastAsia="hr-HR"/>
              </w:rPr>
            </w:pPr>
          </w:p>
          <w:p w14:paraId="4B1F7F96" w14:textId="77777777" w:rsidR="00652C17" w:rsidRPr="00C46539" w:rsidRDefault="00652C17" w:rsidP="00FC6924">
            <w:pPr>
              <w:jc w:val="center"/>
              <w:rPr>
                <w:rFonts w:ascii="Times New Roman" w:eastAsia="Times New Roman" w:hAnsi="Times New Roman" w:cs="Times New Roman"/>
                <w:sz w:val="20"/>
                <w:szCs w:val="20"/>
                <w:lang w:eastAsia="hr-HR"/>
              </w:rPr>
            </w:pPr>
          </w:p>
          <w:p w14:paraId="126E6C18" w14:textId="77777777" w:rsidR="00652C17" w:rsidRPr="00C46539" w:rsidRDefault="00652C17" w:rsidP="00FC6924">
            <w:pPr>
              <w:jc w:val="center"/>
              <w:rPr>
                <w:rFonts w:ascii="Times New Roman" w:eastAsia="Times New Roman" w:hAnsi="Times New Roman" w:cs="Times New Roman"/>
                <w:sz w:val="20"/>
                <w:szCs w:val="20"/>
                <w:lang w:eastAsia="hr-HR"/>
              </w:rPr>
            </w:pPr>
          </w:p>
          <w:p w14:paraId="31359CF3" w14:textId="77777777" w:rsidR="00652C17" w:rsidRPr="00C46539" w:rsidRDefault="00652C17" w:rsidP="00FC6924">
            <w:pPr>
              <w:jc w:val="center"/>
              <w:rPr>
                <w:rFonts w:ascii="Times New Roman" w:eastAsia="Times New Roman" w:hAnsi="Times New Roman" w:cs="Times New Roman"/>
                <w:sz w:val="20"/>
                <w:szCs w:val="20"/>
                <w:lang w:eastAsia="hr-HR"/>
              </w:rPr>
            </w:pPr>
            <w:r w:rsidRPr="00C46539">
              <w:rPr>
                <w:rFonts w:ascii="Times New Roman" w:eastAsia="Times New Roman" w:hAnsi="Times New Roman" w:cs="Times New Roman"/>
                <w:sz w:val="20"/>
                <w:szCs w:val="20"/>
                <w:lang w:eastAsia="hr-HR"/>
              </w:rPr>
              <w:t>Broj djelatnika</w:t>
            </w:r>
          </w:p>
        </w:tc>
        <w:tc>
          <w:tcPr>
            <w:tcW w:w="1083" w:type="dxa"/>
          </w:tcPr>
          <w:p w14:paraId="70D2F403" w14:textId="77777777" w:rsidR="00652C17" w:rsidRPr="00C46539" w:rsidRDefault="00652C17" w:rsidP="00FC6924">
            <w:pPr>
              <w:jc w:val="center"/>
              <w:rPr>
                <w:rFonts w:ascii="Times New Roman" w:eastAsia="Times New Roman" w:hAnsi="Times New Roman" w:cs="Times New Roman"/>
                <w:sz w:val="20"/>
                <w:szCs w:val="20"/>
                <w:lang w:eastAsia="hr-HR"/>
              </w:rPr>
            </w:pPr>
          </w:p>
          <w:p w14:paraId="67E7F9D8" w14:textId="77777777" w:rsidR="00652C17" w:rsidRPr="00C46539" w:rsidRDefault="00652C17" w:rsidP="00FC6924">
            <w:pPr>
              <w:jc w:val="center"/>
              <w:rPr>
                <w:rFonts w:ascii="Times New Roman" w:eastAsia="Times New Roman" w:hAnsi="Times New Roman" w:cs="Times New Roman"/>
                <w:sz w:val="20"/>
                <w:szCs w:val="20"/>
                <w:lang w:eastAsia="hr-HR"/>
              </w:rPr>
            </w:pPr>
          </w:p>
          <w:p w14:paraId="4968BCE5" w14:textId="77777777" w:rsidR="00652C17" w:rsidRPr="00C46539" w:rsidRDefault="00652C17" w:rsidP="00FC6924">
            <w:pPr>
              <w:jc w:val="center"/>
              <w:rPr>
                <w:rFonts w:ascii="Times New Roman" w:eastAsia="Times New Roman" w:hAnsi="Times New Roman" w:cs="Times New Roman"/>
                <w:sz w:val="20"/>
                <w:szCs w:val="20"/>
                <w:lang w:eastAsia="hr-HR"/>
              </w:rPr>
            </w:pPr>
          </w:p>
          <w:p w14:paraId="52236678" w14:textId="1FBFF86A" w:rsidR="00652C17" w:rsidRPr="00C46539" w:rsidRDefault="0092359D"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70</w:t>
            </w:r>
          </w:p>
          <w:p w14:paraId="331EFC29" w14:textId="77777777" w:rsidR="00652C17" w:rsidRPr="00C46539" w:rsidRDefault="00652C17" w:rsidP="00FC6924">
            <w:pPr>
              <w:jc w:val="center"/>
              <w:rPr>
                <w:rFonts w:ascii="Times New Roman" w:eastAsia="Times New Roman" w:hAnsi="Times New Roman" w:cs="Times New Roman"/>
                <w:sz w:val="20"/>
                <w:szCs w:val="20"/>
                <w:lang w:eastAsia="hr-HR"/>
              </w:rPr>
            </w:pPr>
          </w:p>
          <w:p w14:paraId="46BC8052" w14:textId="77777777" w:rsidR="00652C17" w:rsidRPr="00C46539" w:rsidRDefault="00652C17" w:rsidP="00FC6924">
            <w:pPr>
              <w:jc w:val="center"/>
              <w:rPr>
                <w:rFonts w:ascii="Times New Roman" w:eastAsia="Times New Roman" w:hAnsi="Times New Roman" w:cs="Times New Roman"/>
                <w:sz w:val="20"/>
                <w:szCs w:val="20"/>
                <w:lang w:eastAsia="hr-HR"/>
              </w:rPr>
            </w:pPr>
          </w:p>
          <w:p w14:paraId="489391F2" w14:textId="77777777" w:rsidR="00652C17" w:rsidRPr="00C46539" w:rsidRDefault="00652C17" w:rsidP="00FC6924">
            <w:pPr>
              <w:jc w:val="center"/>
              <w:rPr>
                <w:rFonts w:ascii="Times New Roman" w:eastAsia="Times New Roman" w:hAnsi="Times New Roman" w:cs="Times New Roman"/>
                <w:sz w:val="20"/>
                <w:szCs w:val="20"/>
                <w:lang w:eastAsia="hr-HR"/>
              </w:rPr>
            </w:pPr>
          </w:p>
        </w:tc>
        <w:tc>
          <w:tcPr>
            <w:tcW w:w="1083" w:type="dxa"/>
          </w:tcPr>
          <w:p w14:paraId="6052C7AE" w14:textId="77777777" w:rsidR="00652C17" w:rsidRPr="006779C1" w:rsidRDefault="00652C17" w:rsidP="00FC6924">
            <w:pPr>
              <w:jc w:val="center"/>
              <w:rPr>
                <w:rFonts w:ascii="Times New Roman" w:eastAsia="Times New Roman" w:hAnsi="Times New Roman" w:cs="Times New Roman"/>
                <w:sz w:val="20"/>
                <w:szCs w:val="20"/>
                <w:lang w:eastAsia="hr-HR"/>
              </w:rPr>
            </w:pPr>
          </w:p>
          <w:p w14:paraId="62C34516" w14:textId="77777777" w:rsidR="00652C17" w:rsidRPr="006779C1" w:rsidRDefault="00652C17" w:rsidP="00FC6924">
            <w:pPr>
              <w:jc w:val="center"/>
              <w:rPr>
                <w:rFonts w:ascii="Times New Roman" w:eastAsia="Times New Roman" w:hAnsi="Times New Roman" w:cs="Times New Roman"/>
                <w:sz w:val="20"/>
                <w:szCs w:val="20"/>
                <w:lang w:eastAsia="hr-HR"/>
              </w:rPr>
            </w:pPr>
          </w:p>
          <w:p w14:paraId="783E45E4" w14:textId="77777777" w:rsidR="00652C17" w:rsidRPr="006779C1" w:rsidRDefault="00652C17" w:rsidP="00FC6924">
            <w:pPr>
              <w:jc w:val="center"/>
              <w:rPr>
                <w:rFonts w:ascii="Times New Roman" w:eastAsia="Times New Roman" w:hAnsi="Times New Roman" w:cs="Times New Roman"/>
                <w:sz w:val="20"/>
                <w:szCs w:val="20"/>
                <w:lang w:eastAsia="hr-HR"/>
              </w:rPr>
            </w:pPr>
          </w:p>
          <w:p w14:paraId="080C210F" w14:textId="77777777" w:rsidR="00652C17" w:rsidRPr="006779C1" w:rsidRDefault="00652C17" w:rsidP="00FC6924">
            <w:pPr>
              <w:jc w:val="center"/>
              <w:rPr>
                <w:rFonts w:ascii="Times New Roman" w:eastAsia="Times New Roman" w:hAnsi="Times New Roman" w:cs="Times New Roman"/>
                <w:sz w:val="20"/>
                <w:szCs w:val="20"/>
                <w:lang w:eastAsia="hr-HR"/>
              </w:rPr>
            </w:pPr>
            <w:r w:rsidRPr="006779C1">
              <w:rPr>
                <w:rFonts w:ascii="Times New Roman" w:eastAsia="Times New Roman" w:hAnsi="Times New Roman" w:cs="Times New Roman"/>
                <w:sz w:val="20"/>
                <w:szCs w:val="20"/>
                <w:lang w:eastAsia="hr-HR"/>
              </w:rPr>
              <w:t>70</w:t>
            </w:r>
          </w:p>
        </w:tc>
        <w:tc>
          <w:tcPr>
            <w:tcW w:w="1083" w:type="dxa"/>
          </w:tcPr>
          <w:p w14:paraId="545CFF36" w14:textId="77777777" w:rsidR="00652C17" w:rsidRPr="006779C1" w:rsidRDefault="00652C17" w:rsidP="00FC6924">
            <w:pPr>
              <w:jc w:val="center"/>
              <w:rPr>
                <w:rFonts w:ascii="Times New Roman" w:eastAsia="Times New Roman" w:hAnsi="Times New Roman" w:cs="Times New Roman"/>
                <w:sz w:val="20"/>
                <w:szCs w:val="20"/>
                <w:lang w:eastAsia="hr-HR"/>
              </w:rPr>
            </w:pPr>
          </w:p>
          <w:p w14:paraId="0EB78E64" w14:textId="77777777" w:rsidR="00652C17" w:rsidRPr="006779C1" w:rsidRDefault="00652C17" w:rsidP="00FC6924">
            <w:pPr>
              <w:jc w:val="center"/>
              <w:rPr>
                <w:rFonts w:ascii="Times New Roman" w:eastAsia="Times New Roman" w:hAnsi="Times New Roman" w:cs="Times New Roman"/>
                <w:sz w:val="20"/>
                <w:szCs w:val="20"/>
                <w:lang w:eastAsia="hr-HR"/>
              </w:rPr>
            </w:pPr>
          </w:p>
          <w:p w14:paraId="32DE48A7" w14:textId="77777777" w:rsidR="00652C17" w:rsidRPr="006779C1" w:rsidRDefault="00652C17" w:rsidP="00FC6924">
            <w:pPr>
              <w:jc w:val="center"/>
              <w:rPr>
                <w:rFonts w:ascii="Times New Roman" w:eastAsia="Times New Roman" w:hAnsi="Times New Roman" w:cs="Times New Roman"/>
                <w:sz w:val="20"/>
                <w:szCs w:val="20"/>
                <w:lang w:eastAsia="hr-HR"/>
              </w:rPr>
            </w:pPr>
          </w:p>
          <w:p w14:paraId="1495FC99" w14:textId="77777777" w:rsidR="00652C17" w:rsidRPr="006779C1" w:rsidRDefault="00652C17" w:rsidP="00FC6924">
            <w:pPr>
              <w:jc w:val="center"/>
              <w:rPr>
                <w:rFonts w:ascii="Times New Roman" w:eastAsia="Times New Roman" w:hAnsi="Times New Roman" w:cs="Times New Roman"/>
                <w:sz w:val="20"/>
                <w:szCs w:val="20"/>
                <w:lang w:eastAsia="hr-HR"/>
              </w:rPr>
            </w:pPr>
            <w:r w:rsidRPr="006779C1">
              <w:rPr>
                <w:rFonts w:ascii="Times New Roman" w:eastAsia="Times New Roman" w:hAnsi="Times New Roman" w:cs="Times New Roman"/>
                <w:sz w:val="20"/>
                <w:szCs w:val="20"/>
                <w:lang w:eastAsia="hr-HR"/>
              </w:rPr>
              <w:t>70</w:t>
            </w:r>
          </w:p>
        </w:tc>
        <w:tc>
          <w:tcPr>
            <w:tcW w:w="1083" w:type="dxa"/>
          </w:tcPr>
          <w:p w14:paraId="59082976" w14:textId="77777777" w:rsidR="00652C17" w:rsidRPr="006779C1" w:rsidRDefault="00652C17" w:rsidP="00FC6924">
            <w:pPr>
              <w:jc w:val="center"/>
              <w:rPr>
                <w:rFonts w:ascii="Times New Roman" w:eastAsia="Times New Roman" w:hAnsi="Times New Roman" w:cs="Times New Roman"/>
                <w:sz w:val="20"/>
                <w:szCs w:val="20"/>
                <w:lang w:eastAsia="hr-HR"/>
              </w:rPr>
            </w:pPr>
          </w:p>
          <w:p w14:paraId="292B7055" w14:textId="77777777" w:rsidR="00652C17" w:rsidRPr="006779C1" w:rsidRDefault="00652C17" w:rsidP="00FC6924">
            <w:pPr>
              <w:jc w:val="center"/>
              <w:rPr>
                <w:rFonts w:ascii="Times New Roman" w:eastAsia="Times New Roman" w:hAnsi="Times New Roman" w:cs="Times New Roman"/>
                <w:sz w:val="20"/>
                <w:szCs w:val="20"/>
                <w:lang w:eastAsia="hr-HR"/>
              </w:rPr>
            </w:pPr>
          </w:p>
          <w:p w14:paraId="028125E7" w14:textId="77777777" w:rsidR="00652C17" w:rsidRPr="006779C1" w:rsidRDefault="00652C17" w:rsidP="00FC6924">
            <w:pPr>
              <w:jc w:val="center"/>
              <w:rPr>
                <w:rFonts w:ascii="Times New Roman" w:eastAsia="Times New Roman" w:hAnsi="Times New Roman" w:cs="Times New Roman"/>
                <w:sz w:val="20"/>
                <w:szCs w:val="20"/>
                <w:lang w:eastAsia="hr-HR"/>
              </w:rPr>
            </w:pPr>
          </w:p>
          <w:p w14:paraId="2F97CB29" w14:textId="77777777" w:rsidR="00652C17" w:rsidRPr="006779C1" w:rsidRDefault="00652C17" w:rsidP="00FC6924">
            <w:pPr>
              <w:jc w:val="center"/>
              <w:rPr>
                <w:rFonts w:ascii="Times New Roman" w:eastAsia="Times New Roman" w:hAnsi="Times New Roman" w:cs="Times New Roman"/>
                <w:sz w:val="20"/>
                <w:szCs w:val="20"/>
                <w:lang w:eastAsia="hr-HR"/>
              </w:rPr>
            </w:pPr>
            <w:r w:rsidRPr="006779C1">
              <w:rPr>
                <w:rFonts w:ascii="Times New Roman" w:eastAsia="Times New Roman" w:hAnsi="Times New Roman" w:cs="Times New Roman"/>
                <w:sz w:val="20"/>
                <w:szCs w:val="20"/>
                <w:lang w:eastAsia="hr-HR"/>
              </w:rPr>
              <w:t>70</w:t>
            </w:r>
          </w:p>
        </w:tc>
      </w:tr>
    </w:tbl>
    <w:p w14:paraId="270A3B63" w14:textId="77777777" w:rsidR="00652C17" w:rsidRPr="00246B21" w:rsidRDefault="00652C17"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69CA47BD" w14:textId="77777777" w:rsidR="00C46539" w:rsidRDefault="00C46539"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4E950FAB" w14:textId="2EED89C0" w:rsidR="00652C17" w:rsidRPr="00CB0525"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CB0525">
        <w:rPr>
          <w:rFonts w:ascii="Times New Roman" w:eastAsia="Times New Roman" w:hAnsi="Times New Roman" w:cs="Times New Roman"/>
          <w:b/>
          <w:bCs/>
          <w:iCs/>
          <w:sz w:val="24"/>
          <w:szCs w:val="24"/>
          <w:lang w:eastAsia="hr-HR"/>
        </w:rPr>
        <w:t xml:space="preserve">Aktivnost: </w:t>
      </w:r>
      <w:r w:rsidRPr="00CB0525">
        <w:rPr>
          <w:rFonts w:ascii="Times New Roman" w:eastAsia="Times New Roman" w:hAnsi="Times New Roman" w:cs="Times New Roman"/>
          <w:b/>
          <w:bCs/>
          <w:sz w:val="24"/>
          <w:szCs w:val="24"/>
          <w:lang w:eastAsia="hr-HR"/>
        </w:rPr>
        <w:t>Učeničke zadruge</w:t>
      </w:r>
    </w:p>
    <w:p w14:paraId="4786F0A2" w14:textId="77777777" w:rsidR="00652C17" w:rsidRPr="00CB0525"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CB0525">
        <w:rPr>
          <w:rFonts w:ascii="Times New Roman" w:eastAsia="Times New Roman" w:hAnsi="Times New Roman" w:cs="Times New Roman"/>
          <w:sz w:val="24"/>
          <w:szCs w:val="24"/>
          <w:lang w:eastAsia="hr-HR"/>
        </w:rPr>
        <w:t xml:space="preserve">Škola ima Učeničku zadrugu kao oblik izvannastavne aktivnosti. Cilj je probuditi svijest o važnosti očuvanja starih zanata i vještina, te omogućiti učenicima stjecanje stvaralačkih i proizvodnih umijeća. Potrebna su sredstva za uređenje vrta i keramičke radionice, nabavu potrebnog materijala i alata. </w:t>
      </w:r>
    </w:p>
    <w:p w14:paraId="1ECA44B4" w14:textId="77777777" w:rsidR="00652C17" w:rsidRPr="00CB0525"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50BA7CAA" w14:textId="77777777" w:rsidR="00652C17" w:rsidRPr="00CB0525" w:rsidRDefault="00652C17" w:rsidP="00652C17">
      <w:pPr>
        <w:rPr>
          <w:rFonts w:ascii="Times New Roman" w:eastAsia="Times New Roman" w:hAnsi="Times New Roman" w:cs="Times New Roman"/>
          <w:sz w:val="24"/>
          <w:szCs w:val="24"/>
          <w:lang w:eastAsia="hr-HR"/>
        </w:rPr>
      </w:pPr>
      <w:r w:rsidRPr="00CB0525">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B0525" w:rsidRPr="00CB0525" w14:paraId="6EE29489" w14:textId="77777777" w:rsidTr="00FC6924">
        <w:tc>
          <w:tcPr>
            <w:tcW w:w="1754" w:type="dxa"/>
          </w:tcPr>
          <w:p w14:paraId="1D4D6658"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Pokazatelj rezultata</w:t>
            </w:r>
          </w:p>
        </w:tc>
        <w:tc>
          <w:tcPr>
            <w:tcW w:w="1851" w:type="dxa"/>
          </w:tcPr>
          <w:p w14:paraId="3D5BF69D"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Definicija</w:t>
            </w:r>
          </w:p>
          <w:p w14:paraId="0C10CB2A"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pokazatelja</w:t>
            </w:r>
          </w:p>
        </w:tc>
        <w:tc>
          <w:tcPr>
            <w:tcW w:w="1017" w:type="dxa"/>
          </w:tcPr>
          <w:p w14:paraId="7B4ED3D6"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Jedinica</w:t>
            </w:r>
          </w:p>
        </w:tc>
        <w:tc>
          <w:tcPr>
            <w:tcW w:w="1083" w:type="dxa"/>
          </w:tcPr>
          <w:p w14:paraId="1A21A0D2"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Polazna vrijednost</w:t>
            </w:r>
          </w:p>
          <w:p w14:paraId="1723574E" w14:textId="31EB32B5" w:rsidR="00652C17" w:rsidRPr="00CB0525"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2025</w:t>
            </w:r>
            <w:r w:rsidR="00652C17" w:rsidRPr="00CB0525">
              <w:rPr>
                <w:rFonts w:ascii="Times New Roman" w:eastAsia="Times New Roman" w:hAnsi="Times New Roman" w:cs="Times New Roman"/>
                <w:b/>
                <w:sz w:val="20"/>
                <w:szCs w:val="20"/>
                <w:lang w:eastAsia="hr-HR"/>
              </w:rPr>
              <w:t>.</w:t>
            </w:r>
          </w:p>
        </w:tc>
        <w:tc>
          <w:tcPr>
            <w:tcW w:w="1083" w:type="dxa"/>
          </w:tcPr>
          <w:p w14:paraId="41D91BF6" w14:textId="19A0B21A" w:rsidR="00652C17" w:rsidRPr="00CB0525" w:rsidRDefault="001D225B" w:rsidP="007D6FEF">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2026</w:t>
            </w:r>
            <w:r w:rsidR="00652C17" w:rsidRPr="00CB0525">
              <w:rPr>
                <w:rFonts w:ascii="Times New Roman" w:eastAsia="Times New Roman" w:hAnsi="Times New Roman" w:cs="Times New Roman"/>
                <w:b/>
                <w:sz w:val="20"/>
                <w:szCs w:val="20"/>
                <w:lang w:eastAsia="hr-HR"/>
              </w:rPr>
              <w:t>.</w:t>
            </w:r>
          </w:p>
        </w:tc>
        <w:tc>
          <w:tcPr>
            <w:tcW w:w="1083" w:type="dxa"/>
          </w:tcPr>
          <w:p w14:paraId="411270ED" w14:textId="3BDA4ACE"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C</w:t>
            </w:r>
            <w:r w:rsidR="001D225B">
              <w:rPr>
                <w:rFonts w:ascii="Times New Roman" w:eastAsia="Times New Roman" w:hAnsi="Times New Roman" w:cs="Times New Roman"/>
                <w:b/>
                <w:sz w:val="20"/>
                <w:szCs w:val="20"/>
                <w:lang w:eastAsia="hr-HR"/>
              </w:rPr>
              <w:t>iljana vrijednost 2027</w:t>
            </w:r>
            <w:r w:rsidRPr="00CB0525">
              <w:rPr>
                <w:rFonts w:ascii="Times New Roman" w:eastAsia="Times New Roman" w:hAnsi="Times New Roman" w:cs="Times New Roman"/>
                <w:b/>
                <w:sz w:val="20"/>
                <w:szCs w:val="20"/>
                <w:lang w:eastAsia="hr-HR"/>
              </w:rPr>
              <w:t>.</w:t>
            </w:r>
          </w:p>
        </w:tc>
        <w:tc>
          <w:tcPr>
            <w:tcW w:w="1083" w:type="dxa"/>
          </w:tcPr>
          <w:p w14:paraId="7B8315A7" w14:textId="0EB345AD" w:rsidR="00652C17" w:rsidRPr="00CB0525"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2028</w:t>
            </w:r>
            <w:r w:rsidR="00652C17" w:rsidRPr="00CB0525">
              <w:rPr>
                <w:rFonts w:ascii="Times New Roman" w:eastAsia="Times New Roman" w:hAnsi="Times New Roman" w:cs="Times New Roman"/>
                <w:b/>
                <w:sz w:val="20"/>
                <w:szCs w:val="20"/>
                <w:lang w:eastAsia="hr-HR"/>
              </w:rPr>
              <w:t>.</w:t>
            </w:r>
          </w:p>
        </w:tc>
      </w:tr>
      <w:tr w:rsidR="00CB0525" w:rsidRPr="00CB0525" w14:paraId="521C9C1B" w14:textId="77777777" w:rsidTr="00FC6924">
        <w:tc>
          <w:tcPr>
            <w:tcW w:w="1754" w:type="dxa"/>
          </w:tcPr>
          <w:p w14:paraId="05694921" w14:textId="77777777" w:rsidR="00652C17" w:rsidRPr="00CB0525" w:rsidRDefault="00652C17" w:rsidP="00FC6924">
            <w:pP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Povećanje broja učenika koji su uključeni u rad učeničkih zadruga</w:t>
            </w:r>
          </w:p>
        </w:tc>
        <w:tc>
          <w:tcPr>
            <w:tcW w:w="1851" w:type="dxa"/>
          </w:tcPr>
          <w:p w14:paraId="3327261F" w14:textId="77777777" w:rsidR="00652C17" w:rsidRPr="00CB0525" w:rsidRDefault="00652C17" w:rsidP="00FC6924">
            <w:pP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Cilj je probuditi svijest o važnosti očuvanja starih zanata i vještina, te omogućiti učenicima stjecanje stvaralačkih i proizvodnih umijeća.</w:t>
            </w:r>
          </w:p>
        </w:tc>
        <w:tc>
          <w:tcPr>
            <w:tcW w:w="1017" w:type="dxa"/>
          </w:tcPr>
          <w:p w14:paraId="7FEE3066" w14:textId="77777777" w:rsidR="00652C17" w:rsidRPr="00CB0525" w:rsidRDefault="00652C17" w:rsidP="00FC6924">
            <w:pPr>
              <w:jc w:val="center"/>
              <w:rPr>
                <w:rFonts w:ascii="Times New Roman" w:eastAsia="Times New Roman" w:hAnsi="Times New Roman" w:cs="Times New Roman"/>
                <w:sz w:val="20"/>
                <w:szCs w:val="20"/>
                <w:lang w:eastAsia="hr-HR"/>
              </w:rPr>
            </w:pPr>
          </w:p>
          <w:p w14:paraId="6FC3C1A5" w14:textId="77777777" w:rsidR="00652C17" w:rsidRPr="00CB0525" w:rsidRDefault="00652C17" w:rsidP="00FC6924">
            <w:pPr>
              <w:jc w:val="center"/>
              <w:rPr>
                <w:rFonts w:ascii="Times New Roman" w:eastAsia="Times New Roman" w:hAnsi="Times New Roman" w:cs="Times New Roman"/>
                <w:sz w:val="20"/>
                <w:szCs w:val="20"/>
                <w:lang w:eastAsia="hr-HR"/>
              </w:rPr>
            </w:pPr>
          </w:p>
          <w:p w14:paraId="43E8DC3D" w14:textId="77777777" w:rsidR="00652C17" w:rsidRPr="00CB0525" w:rsidRDefault="00652C17"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Broj učenika</w:t>
            </w:r>
          </w:p>
        </w:tc>
        <w:tc>
          <w:tcPr>
            <w:tcW w:w="1083" w:type="dxa"/>
          </w:tcPr>
          <w:p w14:paraId="5755EF65" w14:textId="77777777" w:rsidR="00652C17" w:rsidRPr="006779C1" w:rsidRDefault="00652C17" w:rsidP="00FC6924">
            <w:pPr>
              <w:jc w:val="center"/>
              <w:rPr>
                <w:rFonts w:ascii="Times New Roman" w:eastAsia="Times New Roman" w:hAnsi="Times New Roman" w:cs="Times New Roman"/>
                <w:sz w:val="20"/>
                <w:szCs w:val="20"/>
                <w:lang w:eastAsia="hr-HR"/>
              </w:rPr>
            </w:pPr>
          </w:p>
          <w:p w14:paraId="16CDCA5D" w14:textId="77777777" w:rsidR="00652C17" w:rsidRPr="006779C1" w:rsidRDefault="00652C17" w:rsidP="00FC6924">
            <w:pPr>
              <w:jc w:val="center"/>
              <w:rPr>
                <w:rFonts w:ascii="Times New Roman" w:eastAsia="Times New Roman" w:hAnsi="Times New Roman" w:cs="Times New Roman"/>
                <w:sz w:val="20"/>
                <w:szCs w:val="20"/>
                <w:lang w:eastAsia="hr-HR"/>
              </w:rPr>
            </w:pPr>
          </w:p>
          <w:p w14:paraId="75215C32" w14:textId="135A7621" w:rsidR="00652C17" w:rsidRPr="006779C1" w:rsidRDefault="00652C17" w:rsidP="006779C1">
            <w:pPr>
              <w:jc w:val="center"/>
              <w:rPr>
                <w:rFonts w:ascii="Times New Roman" w:eastAsia="Times New Roman" w:hAnsi="Times New Roman" w:cs="Times New Roman"/>
                <w:sz w:val="20"/>
                <w:szCs w:val="20"/>
                <w:lang w:eastAsia="hr-HR"/>
              </w:rPr>
            </w:pPr>
            <w:r w:rsidRPr="006779C1">
              <w:rPr>
                <w:rFonts w:ascii="Times New Roman" w:eastAsia="Times New Roman" w:hAnsi="Times New Roman" w:cs="Times New Roman"/>
                <w:sz w:val="20"/>
                <w:szCs w:val="20"/>
                <w:lang w:eastAsia="hr-HR"/>
              </w:rPr>
              <w:t>30</w:t>
            </w:r>
          </w:p>
        </w:tc>
        <w:tc>
          <w:tcPr>
            <w:tcW w:w="1083" w:type="dxa"/>
          </w:tcPr>
          <w:p w14:paraId="1BDAEB45" w14:textId="77777777" w:rsidR="00652C17" w:rsidRPr="006779C1" w:rsidRDefault="00652C17" w:rsidP="00FC6924">
            <w:pPr>
              <w:jc w:val="center"/>
              <w:rPr>
                <w:rFonts w:ascii="Times New Roman" w:eastAsia="Times New Roman" w:hAnsi="Times New Roman" w:cs="Times New Roman"/>
                <w:sz w:val="20"/>
                <w:szCs w:val="20"/>
                <w:lang w:eastAsia="hr-HR"/>
              </w:rPr>
            </w:pPr>
          </w:p>
          <w:p w14:paraId="38806858" w14:textId="77777777" w:rsidR="00652C17" w:rsidRPr="006779C1" w:rsidRDefault="00652C17" w:rsidP="00FC6924">
            <w:pPr>
              <w:jc w:val="center"/>
              <w:rPr>
                <w:rFonts w:ascii="Times New Roman" w:eastAsia="Times New Roman" w:hAnsi="Times New Roman" w:cs="Times New Roman"/>
                <w:sz w:val="20"/>
                <w:szCs w:val="20"/>
                <w:lang w:eastAsia="hr-HR"/>
              </w:rPr>
            </w:pPr>
          </w:p>
          <w:p w14:paraId="312FCD3D" w14:textId="77777777" w:rsidR="00652C17" w:rsidRPr="006779C1" w:rsidRDefault="00652C17" w:rsidP="00FC6924">
            <w:pPr>
              <w:jc w:val="center"/>
              <w:rPr>
                <w:rFonts w:ascii="Times New Roman" w:eastAsia="Times New Roman" w:hAnsi="Times New Roman" w:cs="Times New Roman"/>
                <w:sz w:val="20"/>
                <w:szCs w:val="20"/>
                <w:lang w:eastAsia="hr-HR"/>
              </w:rPr>
            </w:pPr>
            <w:r w:rsidRPr="006779C1">
              <w:rPr>
                <w:rFonts w:ascii="Times New Roman" w:eastAsia="Times New Roman" w:hAnsi="Times New Roman" w:cs="Times New Roman"/>
                <w:sz w:val="20"/>
                <w:szCs w:val="20"/>
                <w:lang w:eastAsia="hr-HR"/>
              </w:rPr>
              <w:t>30</w:t>
            </w:r>
          </w:p>
        </w:tc>
        <w:tc>
          <w:tcPr>
            <w:tcW w:w="1083" w:type="dxa"/>
          </w:tcPr>
          <w:p w14:paraId="11E16BC3" w14:textId="77777777" w:rsidR="00652C17" w:rsidRPr="006779C1" w:rsidRDefault="00652C17" w:rsidP="00FC6924">
            <w:pPr>
              <w:jc w:val="center"/>
              <w:rPr>
                <w:rFonts w:ascii="Times New Roman" w:eastAsia="Times New Roman" w:hAnsi="Times New Roman" w:cs="Times New Roman"/>
                <w:sz w:val="20"/>
                <w:szCs w:val="20"/>
                <w:lang w:eastAsia="hr-HR"/>
              </w:rPr>
            </w:pPr>
          </w:p>
          <w:p w14:paraId="0FEFE013" w14:textId="77777777" w:rsidR="00652C17" w:rsidRPr="006779C1" w:rsidRDefault="00652C17" w:rsidP="00FC6924">
            <w:pPr>
              <w:jc w:val="center"/>
              <w:rPr>
                <w:rFonts w:ascii="Times New Roman" w:eastAsia="Times New Roman" w:hAnsi="Times New Roman" w:cs="Times New Roman"/>
                <w:sz w:val="20"/>
                <w:szCs w:val="20"/>
                <w:lang w:eastAsia="hr-HR"/>
              </w:rPr>
            </w:pPr>
          </w:p>
          <w:p w14:paraId="0073F047" w14:textId="77777777" w:rsidR="00652C17" w:rsidRPr="006779C1" w:rsidRDefault="00652C17" w:rsidP="00FC6924">
            <w:pPr>
              <w:jc w:val="center"/>
              <w:rPr>
                <w:rFonts w:ascii="Times New Roman" w:eastAsia="Times New Roman" w:hAnsi="Times New Roman" w:cs="Times New Roman"/>
                <w:sz w:val="20"/>
                <w:szCs w:val="20"/>
                <w:lang w:eastAsia="hr-HR"/>
              </w:rPr>
            </w:pPr>
            <w:r w:rsidRPr="006779C1">
              <w:rPr>
                <w:rFonts w:ascii="Times New Roman" w:eastAsia="Times New Roman" w:hAnsi="Times New Roman" w:cs="Times New Roman"/>
                <w:sz w:val="20"/>
                <w:szCs w:val="20"/>
                <w:lang w:eastAsia="hr-HR"/>
              </w:rPr>
              <w:t>30</w:t>
            </w:r>
          </w:p>
        </w:tc>
        <w:tc>
          <w:tcPr>
            <w:tcW w:w="1083" w:type="dxa"/>
          </w:tcPr>
          <w:p w14:paraId="7AD5902F" w14:textId="77777777" w:rsidR="00652C17" w:rsidRPr="006779C1" w:rsidRDefault="00652C17" w:rsidP="00FC6924">
            <w:pPr>
              <w:jc w:val="center"/>
              <w:rPr>
                <w:rFonts w:ascii="Times New Roman" w:eastAsia="Times New Roman" w:hAnsi="Times New Roman" w:cs="Times New Roman"/>
                <w:sz w:val="20"/>
                <w:szCs w:val="20"/>
                <w:lang w:eastAsia="hr-HR"/>
              </w:rPr>
            </w:pPr>
          </w:p>
          <w:p w14:paraId="6E094459" w14:textId="77777777" w:rsidR="00652C17" w:rsidRPr="006779C1" w:rsidRDefault="00652C17" w:rsidP="00FC6924">
            <w:pPr>
              <w:jc w:val="center"/>
              <w:rPr>
                <w:rFonts w:ascii="Times New Roman" w:eastAsia="Times New Roman" w:hAnsi="Times New Roman" w:cs="Times New Roman"/>
                <w:sz w:val="20"/>
                <w:szCs w:val="20"/>
                <w:lang w:eastAsia="hr-HR"/>
              </w:rPr>
            </w:pPr>
          </w:p>
          <w:p w14:paraId="748FF7A6" w14:textId="77777777" w:rsidR="00652C17" w:rsidRPr="006779C1" w:rsidRDefault="00652C17" w:rsidP="00FC6924">
            <w:pPr>
              <w:jc w:val="center"/>
              <w:rPr>
                <w:rFonts w:ascii="Times New Roman" w:eastAsia="Times New Roman" w:hAnsi="Times New Roman" w:cs="Times New Roman"/>
                <w:sz w:val="20"/>
                <w:szCs w:val="20"/>
                <w:lang w:eastAsia="hr-HR"/>
              </w:rPr>
            </w:pPr>
            <w:r w:rsidRPr="006779C1">
              <w:rPr>
                <w:rFonts w:ascii="Times New Roman" w:eastAsia="Times New Roman" w:hAnsi="Times New Roman" w:cs="Times New Roman"/>
                <w:sz w:val="20"/>
                <w:szCs w:val="20"/>
                <w:lang w:eastAsia="hr-HR"/>
              </w:rPr>
              <w:t>30</w:t>
            </w:r>
          </w:p>
        </w:tc>
      </w:tr>
    </w:tbl>
    <w:p w14:paraId="2E9D9AF1"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36114EF7" w14:textId="77777777" w:rsidR="00CB0525" w:rsidRDefault="00CB0525"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6F4DCEF0" w14:textId="084E11E6" w:rsidR="00652C17" w:rsidRPr="00CB0525"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CB0525">
        <w:rPr>
          <w:rFonts w:ascii="Times New Roman" w:eastAsia="Times New Roman" w:hAnsi="Times New Roman" w:cs="Times New Roman"/>
          <w:b/>
          <w:bCs/>
          <w:iCs/>
          <w:sz w:val="24"/>
          <w:szCs w:val="24"/>
          <w:lang w:eastAsia="hr-HR"/>
        </w:rPr>
        <w:t xml:space="preserve">Aktivnost: </w:t>
      </w:r>
      <w:r w:rsidRPr="00CB0525">
        <w:rPr>
          <w:rFonts w:ascii="Times New Roman" w:eastAsia="Times New Roman" w:hAnsi="Times New Roman" w:cs="Times New Roman"/>
          <w:b/>
          <w:bCs/>
          <w:sz w:val="24"/>
          <w:szCs w:val="24"/>
          <w:lang w:eastAsia="hr-HR"/>
        </w:rPr>
        <w:t xml:space="preserve">Mentorstvo    </w:t>
      </w:r>
    </w:p>
    <w:p w14:paraId="1708C0A8" w14:textId="77777777" w:rsidR="00652C17" w:rsidRPr="00CB0525"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CB0525">
        <w:rPr>
          <w:rFonts w:ascii="Times New Roman" w:eastAsia="Times New Roman" w:hAnsi="Times New Roman" w:cs="Times New Roman"/>
          <w:sz w:val="24"/>
          <w:szCs w:val="24"/>
          <w:lang w:eastAsia="hr-HR"/>
        </w:rPr>
        <w:t>Sredstva su predviđena za naknadu mentorima te za uvođenje pripravnika u nastavni proces.</w:t>
      </w:r>
    </w:p>
    <w:p w14:paraId="45D39D0F" w14:textId="77777777" w:rsidR="00652C17" w:rsidRPr="00CB0525" w:rsidRDefault="00652C17" w:rsidP="00652C17">
      <w:pPr>
        <w:autoSpaceDE w:val="0"/>
        <w:autoSpaceDN w:val="0"/>
        <w:adjustRightInd w:val="0"/>
        <w:jc w:val="both"/>
        <w:rPr>
          <w:rFonts w:ascii="Times New Roman" w:eastAsia="Times New Roman" w:hAnsi="Times New Roman" w:cs="Times New Roman"/>
          <w:sz w:val="24"/>
          <w:szCs w:val="24"/>
          <w:u w:val="single"/>
          <w:lang w:eastAsia="hr-HR"/>
        </w:rPr>
      </w:pPr>
    </w:p>
    <w:p w14:paraId="623D32D8" w14:textId="77777777" w:rsidR="00652C17" w:rsidRPr="00CB0525" w:rsidRDefault="00652C17" w:rsidP="00652C17">
      <w:pPr>
        <w:rPr>
          <w:rFonts w:ascii="Times New Roman" w:eastAsia="Times New Roman" w:hAnsi="Times New Roman" w:cs="Times New Roman"/>
          <w:sz w:val="24"/>
          <w:szCs w:val="24"/>
          <w:lang w:eastAsia="hr-HR"/>
        </w:rPr>
      </w:pPr>
      <w:r w:rsidRPr="00CB0525">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B0525" w:rsidRPr="00CB0525" w14:paraId="36CCD970" w14:textId="77777777" w:rsidTr="00FC6924">
        <w:tc>
          <w:tcPr>
            <w:tcW w:w="1754" w:type="dxa"/>
          </w:tcPr>
          <w:p w14:paraId="60D485F9"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Pokazatelj rezultata</w:t>
            </w:r>
          </w:p>
        </w:tc>
        <w:tc>
          <w:tcPr>
            <w:tcW w:w="1851" w:type="dxa"/>
          </w:tcPr>
          <w:p w14:paraId="542484D0"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Definicija</w:t>
            </w:r>
          </w:p>
          <w:p w14:paraId="1807F3DC"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pokazatelja</w:t>
            </w:r>
          </w:p>
        </w:tc>
        <w:tc>
          <w:tcPr>
            <w:tcW w:w="1017" w:type="dxa"/>
          </w:tcPr>
          <w:p w14:paraId="0422FFAA"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Jedinica</w:t>
            </w:r>
          </w:p>
        </w:tc>
        <w:tc>
          <w:tcPr>
            <w:tcW w:w="1083" w:type="dxa"/>
          </w:tcPr>
          <w:p w14:paraId="4DB6CDD6"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Polazna vrijednost</w:t>
            </w:r>
          </w:p>
          <w:p w14:paraId="7903639B" w14:textId="224B7EDA" w:rsidR="00652C17" w:rsidRPr="00CB0525" w:rsidRDefault="007D6FEF" w:rsidP="0092359D">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202</w:t>
            </w:r>
            <w:r w:rsidR="001D225B">
              <w:rPr>
                <w:rFonts w:ascii="Times New Roman" w:eastAsia="Times New Roman" w:hAnsi="Times New Roman" w:cs="Times New Roman"/>
                <w:b/>
                <w:sz w:val="20"/>
                <w:szCs w:val="20"/>
                <w:lang w:eastAsia="hr-HR"/>
              </w:rPr>
              <w:t>5</w:t>
            </w:r>
            <w:r w:rsidR="00652C17" w:rsidRPr="00CB0525">
              <w:rPr>
                <w:rFonts w:ascii="Times New Roman" w:eastAsia="Times New Roman" w:hAnsi="Times New Roman" w:cs="Times New Roman"/>
                <w:b/>
                <w:sz w:val="20"/>
                <w:szCs w:val="20"/>
                <w:lang w:eastAsia="hr-HR"/>
              </w:rPr>
              <w:t>.</w:t>
            </w:r>
          </w:p>
        </w:tc>
        <w:tc>
          <w:tcPr>
            <w:tcW w:w="1083" w:type="dxa"/>
          </w:tcPr>
          <w:p w14:paraId="12111B7C" w14:textId="10728378" w:rsidR="00652C17" w:rsidRPr="00CB0525" w:rsidRDefault="007D6FEF"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C</w:t>
            </w:r>
            <w:r w:rsidR="001D225B">
              <w:rPr>
                <w:rFonts w:ascii="Times New Roman" w:eastAsia="Times New Roman" w:hAnsi="Times New Roman" w:cs="Times New Roman"/>
                <w:b/>
                <w:sz w:val="20"/>
                <w:szCs w:val="20"/>
                <w:lang w:eastAsia="hr-HR"/>
              </w:rPr>
              <w:t>iljana vrijednost 202</w:t>
            </w:r>
            <w:r w:rsidR="006779C1">
              <w:rPr>
                <w:rFonts w:ascii="Times New Roman" w:eastAsia="Times New Roman" w:hAnsi="Times New Roman" w:cs="Times New Roman"/>
                <w:b/>
                <w:sz w:val="20"/>
                <w:szCs w:val="20"/>
                <w:lang w:eastAsia="hr-HR"/>
              </w:rPr>
              <w:t>6</w:t>
            </w:r>
            <w:r w:rsidR="00652C17" w:rsidRPr="00CB0525">
              <w:rPr>
                <w:rFonts w:ascii="Times New Roman" w:eastAsia="Times New Roman" w:hAnsi="Times New Roman" w:cs="Times New Roman"/>
                <w:b/>
                <w:sz w:val="20"/>
                <w:szCs w:val="20"/>
                <w:lang w:eastAsia="hr-HR"/>
              </w:rPr>
              <w:t>.</w:t>
            </w:r>
          </w:p>
        </w:tc>
        <w:tc>
          <w:tcPr>
            <w:tcW w:w="1083" w:type="dxa"/>
          </w:tcPr>
          <w:p w14:paraId="3558265C" w14:textId="4637A385" w:rsidR="00652C17" w:rsidRPr="00CB0525"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CB0525">
              <w:rPr>
                <w:rFonts w:ascii="Times New Roman" w:eastAsia="Times New Roman" w:hAnsi="Times New Roman" w:cs="Times New Roman"/>
                <w:b/>
                <w:sz w:val="20"/>
                <w:szCs w:val="20"/>
                <w:lang w:eastAsia="hr-HR"/>
              </w:rPr>
              <w:t>.</w:t>
            </w:r>
          </w:p>
        </w:tc>
        <w:tc>
          <w:tcPr>
            <w:tcW w:w="1083" w:type="dxa"/>
          </w:tcPr>
          <w:p w14:paraId="11C467C0" w14:textId="13E9D658" w:rsidR="00652C17" w:rsidRPr="00CB0525"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2028</w:t>
            </w:r>
            <w:r w:rsidR="00652C17" w:rsidRPr="00CB0525">
              <w:rPr>
                <w:rFonts w:ascii="Times New Roman" w:eastAsia="Times New Roman" w:hAnsi="Times New Roman" w:cs="Times New Roman"/>
                <w:b/>
                <w:sz w:val="20"/>
                <w:szCs w:val="20"/>
                <w:lang w:eastAsia="hr-HR"/>
              </w:rPr>
              <w:t>.</w:t>
            </w:r>
          </w:p>
        </w:tc>
      </w:tr>
      <w:tr w:rsidR="00CB0525" w:rsidRPr="00CB0525" w14:paraId="199D5E1A" w14:textId="77777777" w:rsidTr="00FC6924">
        <w:tc>
          <w:tcPr>
            <w:tcW w:w="1754" w:type="dxa"/>
          </w:tcPr>
          <w:p w14:paraId="6BBE695D" w14:textId="77777777" w:rsidR="00652C17" w:rsidRPr="00CB0525" w:rsidRDefault="00652C17" w:rsidP="00FC6924">
            <w:pP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Broj učitelja-pripravnika</w:t>
            </w:r>
          </w:p>
        </w:tc>
        <w:tc>
          <w:tcPr>
            <w:tcW w:w="1851" w:type="dxa"/>
          </w:tcPr>
          <w:p w14:paraId="02DD0029" w14:textId="77777777" w:rsidR="00652C17" w:rsidRPr="00CB0525" w:rsidRDefault="00652C17" w:rsidP="00FC6924">
            <w:pP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Rad mentora i članova povjerenstva</w:t>
            </w:r>
          </w:p>
        </w:tc>
        <w:tc>
          <w:tcPr>
            <w:tcW w:w="1017" w:type="dxa"/>
          </w:tcPr>
          <w:p w14:paraId="735BE39B" w14:textId="77777777" w:rsidR="00652C17" w:rsidRPr="00CB0525" w:rsidRDefault="00652C17" w:rsidP="00FC6924">
            <w:pPr>
              <w:jc w:val="center"/>
              <w:rPr>
                <w:rFonts w:ascii="Times New Roman" w:eastAsia="Times New Roman" w:hAnsi="Times New Roman" w:cs="Times New Roman"/>
                <w:sz w:val="20"/>
                <w:szCs w:val="20"/>
                <w:lang w:eastAsia="hr-HR"/>
              </w:rPr>
            </w:pPr>
          </w:p>
          <w:p w14:paraId="2737B2CA" w14:textId="77777777" w:rsidR="00652C17" w:rsidRPr="00CB0525" w:rsidRDefault="00652C17"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Broj učitelja</w:t>
            </w:r>
          </w:p>
        </w:tc>
        <w:tc>
          <w:tcPr>
            <w:tcW w:w="1083" w:type="dxa"/>
          </w:tcPr>
          <w:p w14:paraId="1ED2B525" w14:textId="77777777" w:rsidR="00652C17" w:rsidRPr="00CB0525" w:rsidRDefault="00652C17" w:rsidP="00FC6924">
            <w:pPr>
              <w:jc w:val="center"/>
              <w:rPr>
                <w:rFonts w:ascii="Times New Roman" w:eastAsia="Times New Roman" w:hAnsi="Times New Roman" w:cs="Times New Roman"/>
                <w:sz w:val="20"/>
                <w:szCs w:val="20"/>
                <w:lang w:eastAsia="hr-HR"/>
              </w:rPr>
            </w:pPr>
          </w:p>
          <w:p w14:paraId="147C040B" w14:textId="3404B98F" w:rsidR="00652C17" w:rsidRPr="00CB0525" w:rsidRDefault="0092359D"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w:t>
            </w:r>
          </w:p>
        </w:tc>
        <w:tc>
          <w:tcPr>
            <w:tcW w:w="1083" w:type="dxa"/>
          </w:tcPr>
          <w:p w14:paraId="74B3C4ED" w14:textId="77777777" w:rsidR="00652C17" w:rsidRPr="006779C1" w:rsidRDefault="00652C17" w:rsidP="00FC6924">
            <w:pPr>
              <w:jc w:val="center"/>
              <w:rPr>
                <w:rFonts w:ascii="Times New Roman" w:eastAsia="Times New Roman" w:hAnsi="Times New Roman" w:cs="Times New Roman"/>
                <w:sz w:val="20"/>
                <w:szCs w:val="20"/>
                <w:lang w:eastAsia="hr-HR"/>
              </w:rPr>
            </w:pPr>
          </w:p>
          <w:p w14:paraId="2F96BB60" w14:textId="3395A04F" w:rsidR="00652C17" w:rsidRPr="006779C1" w:rsidRDefault="006779C1" w:rsidP="00FC6924">
            <w:pPr>
              <w:jc w:val="center"/>
              <w:rPr>
                <w:rFonts w:ascii="Times New Roman" w:eastAsia="Times New Roman" w:hAnsi="Times New Roman" w:cs="Times New Roman"/>
                <w:sz w:val="20"/>
                <w:szCs w:val="20"/>
                <w:lang w:eastAsia="hr-HR"/>
              </w:rPr>
            </w:pPr>
            <w:r w:rsidRPr="006779C1">
              <w:rPr>
                <w:rFonts w:ascii="Times New Roman" w:eastAsia="Times New Roman" w:hAnsi="Times New Roman" w:cs="Times New Roman"/>
                <w:sz w:val="20"/>
                <w:szCs w:val="20"/>
                <w:lang w:eastAsia="hr-HR"/>
              </w:rPr>
              <w:t>4</w:t>
            </w:r>
          </w:p>
        </w:tc>
        <w:tc>
          <w:tcPr>
            <w:tcW w:w="1083" w:type="dxa"/>
          </w:tcPr>
          <w:p w14:paraId="449F0E58" w14:textId="77777777" w:rsidR="00652C17" w:rsidRPr="006779C1" w:rsidRDefault="00652C17" w:rsidP="00FC6924">
            <w:pPr>
              <w:jc w:val="center"/>
              <w:rPr>
                <w:rFonts w:ascii="Times New Roman" w:eastAsia="Times New Roman" w:hAnsi="Times New Roman" w:cs="Times New Roman"/>
                <w:sz w:val="20"/>
                <w:szCs w:val="20"/>
                <w:lang w:eastAsia="hr-HR"/>
              </w:rPr>
            </w:pPr>
          </w:p>
          <w:p w14:paraId="24F60FDA" w14:textId="77777777" w:rsidR="00652C17" w:rsidRPr="006779C1" w:rsidRDefault="00652C17" w:rsidP="00FC6924">
            <w:pPr>
              <w:jc w:val="center"/>
              <w:rPr>
                <w:rFonts w:ascii="Times New Roman" w:eastAsia="Times New Roman" w:hAnsi="Times New Roman" w:cs="Times New Roman"/>
                <w:sz w:val="20"/>
                <w:szCs w:val="20"/>
                <w:lang w:eastAsia="hr-HR"/>
              </w:rPr>
            </w:pPr>
            <w:r w:rsidRPr="006779C1">
              <w:rPr>
                <w:rFonts w:ascii="Times New Roman" w:eastAsia="Times New Roman" w:hAnsi="Times New Roman" w:cs="Times New Roman"/>
                <w:sz w:val="20"/>
                <w:szCs w:val="20"/>
                <w:lang w:eastAsia="hr-HR"/>
              </w:rPr>
              <w:t>2</w:t>
            </w:r>
          </w:p>
        </w:tc>
        <w:tc>
          <w:tcPr>
            <w:tcW w:w="1083" w:type="dxa"/>
          </w:tcPr>
          <w:p w14:paraId="0ECAD56C" w14:textId="77777777" w:rsidR="00652C17" w:rsidRPr="006779C1" w:rsidRDefault="00652C17" w:rsidP="00FC6924">
            <w:pPr>
              <w:jc w:val="center"/>
              <w:rPr>
                <w:rFonts w:ascii="Times New Roman" w:eastAsia="Times New Roman" w:hAnsi="Times New Roman" w:cs="Times New Roman"/>
                <w:sz w:val="20"/>
                <w:szCs w:val="20"/>
                <w:lang w:eastAsia="hr-HR"/>
              </w:rPr>
            </w:pPr>
          </w:p>
          <w:p w14:paraId="166A3EB1" w14:textId="77777777" w:rsidR="00652C17" w:rsidRPr="006779C1" w:rsidRDefault="00652C17" w:rsidP="00FC6924">
            <w:pPr>
              <w:jc w:val="center"/>
              <w:rPr>
                <w:rFonts w:ascii="Times New Roman" w:eastAsia="Times New Roman" w:hAnsi="Times New Roman" w:cs="Times New Roman"/>
                <w:sz w:val="20"/>
                <w:szCs w:val="20"/>
                <w:lang w:eastAsia="hr-HR"/>
              </w:rPr>
            </w:pPr>
            <w:r w:rsidRPr="006779C1">
              <w:rPr>
                <w:rFonts w:ascii="Times New Roman" w:eastAsia="Times New Roman" w:hAnsi="Times New Roman" w:cs="Times New Roman"/>
                <w:sz w:val="20"/>
                <w:szCs w:val="20"/>
                <w:lang w:eastAsia="hr-HR"/>
              </w:rPr>
              <w:t>2</w:t>
            </w:r>
          </w:p>
          <w:p w14:paraId="04F3D775" w14:textId="77777777" w:rsidR="00652C17" w:rsidRPr="006779C1" w:rsidRDefault="00652C17" w:rsidP="00FC6924">
            <w:pPr>
              <w:jc w:val="center"/>
              <w:rPr>
                <w:rFonts w:ascii="Times New Roman" w:eastAsia="Times New Roman" w:hAnsi="Times New Roman" w:cs="Times New Roman"/>
                <w:sz w:val="20"/>
                <w:szCs w:val="20"/>
                <w:lang w:eastAsia="hr-HR"/>
              </w:rPr>
            </w:pPr>
          </w:p>
        </w:tc>
      </w:tr>
    </w:tbl>
    <w:p w14:paraId="452FC092"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u w:val="single"/>
          <w:lang w:eastAsia="hr-HR"/>
        </w:rPr>
      </w:pPr>
    </w:p>
    <w:p w14:paraId="61E29994" w14:textId="77777777" w:rsidR="00CB0525" w:rsidRDefault="00CB0525"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53FB728F" w14:textId="50D04B39" w:rsidR="00652C17" w:rsidRPr="00EA2E60"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EA2E60">
        <w:rPr>
          <w:rFonts w:ascii="Times New Roman" w:eastAsia="Times New Roman" w:hAnsi="Times New Roman" w:cs="Times New Roman"/>
          <w:b/>
          <w:bCs/>
          <w:iCs/>
          <w:sz w:val="24"/>
          <w:szCs w:val="24"/>
          <w:lang w:eastAsia="hr-HR"/>
        </w:rPr>
        <w:t xml:space="preserve">Aktivnost: </w:t>
      </w:r>
      <w:r w:rsidRPr="00EA2E60">
        <w:rPr>
          <w:rFonts w:ascii="Times New Roman" w:eastAsia="Times New Roman" w:hAnsi="Times New Roman" w:cs="Times New Roman"/>
          <w:b/>
          <w:bCs/>
          <w:sz w:val="24"/>
          <w:szCs w:val="24"/>
          <w:lang w:eastAsia="hr-HR"/>
        </w:rPr>
        <w:t xml:space="preserve">Zavičajna nastava  </w:t>
      </w:r>
    </w:p>
    <w:p w14:paraId="3A021AC7" w14:textId="77777777" w:rsidR="00EA2E60" w:rsidRPr="00EA2E60" w:rsidRDefault="00652C17" w:rsidP="00EA2E60">
      <w:pPr>
        <w:autoSpaceDE w:val="0"/>
        <w:autoSpaceDN w:val="0"/>
        <w:adjustRightInd w:val="0"/>
        <w:jc w:val="both"/>
        <w:rPr>
          <w:rFonts w:ascii="Times New Roman" w:eastAsia="Times New Roman" w:hAnsi="Times New Roman" w:cs="Times New Roman"/>
          <w:sz w:val="24"/>
          <w:szCs w:val="24"/>
          <w:lang w:eastAsia="hr-HR"/>
        </w:rPr>
      </w:pPr>
      <w:r w:rsidRPr="00EA2E60">
        <w:rPr>
          <w:rFonts w:ascii="Times New Roman" w:eastAsia="Times New Roman" w:hAnsi="Times New Roman" w:cs="Times New Roman"/>
          <w:sz w:val="24"/>
          <w:szCs w:val="24"/>
          <w:lang w:eastAsia="hr-HR"/>
        </w:rPr>
        <w:t xml:space="preserve">Cilj ove aktivnosti je istraživati, upoznati, očuvati i afirmirati zavičajne vrijednosti i osobitosti, poticati i njegovati zavičajni identitet i ljubav prema zavičaju u širem </w:t>
      </w:r>
      <w:proofErr w:type="spellStart"/>
      <w:r w:rsidRPr="00EA2E60">
        <w:rPr>
          <w:rFonts w:ascii="Times New Roman" w:eastAsia="Times New Roman" w:hAnsi="Times New Roman" w:cs="Times New Roman"/>
          <w:sz w:val="24"/>
          <w:szCs w:val="24"/>
          <w:lang w:eastAsia="hr-HR"/>
        </w:rPr>
        <w:t>interkulturalnom</w:t>
      </w:r>
      <w:proofErr w:type="spellEnd"/>
      <w:r w:rsidRPr="00EA2E60">
        <w:rPr>
          <w:rFonts w:ascii="Times New Roman" w:eastAsia="Times New Roman" w:hAnsi="Times New Roman" w:cs="Times New Roman"/>
          <w:sz w:val="24"/>
          <w:szCs w:val="24"/>
          <w:lang w:eastAsia="hr-HR"/>
        </w:rPr>
        <w:t xml:space="preserve"> i </w:t>
      </w:r>
      <w:proofErr w:type="spellStart"/>
      <w:r w:rsidRPr="00EA2E60">
        <w:rPr>
          <w:rFonts w:ascii="Times New Roman" w:eastAsia="Times New Roman" w:hAnsi="Times New Roman" w:cs="Times New Roman"/>
          <w:sz w:val="24"/>
          <w:szCs w:val="24"/>
          <w:lang w:eastAsia="hr-HR"/>
        </w:rPr>
        <w:t>multikulturalnom</w:t>
      </w:r>
      <w:proofErr w:type="spellEnd"/>
      <w:r w:rsidRPr="00EA2E60">
        <w:rPr>
          <w:rFonts w:ascii="Times New Roman" w:eastAsia="Times New Roman" w:hAnsi="Times New Roman" w:cs="Times New Roman"/>
          <w:sz w:val="24"/>
          <w:szCs w:val="24"/>
          <w:lang w:eastAsia="hr-HR"/>
        </w:rPr>
        <w:t xml:space="preserve"> kontekstu. Sredstva su namijenjena za nabavu materijala i usluga te za troškove prijevoza.</w:t>
      </w:r>
    </w:p>
    <w:p w14:paraId="698DC478" w14:textId="1802AF0C" w:rsidR="00652C17" w:rsidRPr="00EA2E60" w:rsidRDefault="00652C17" w:rsidP="00EA2E60">
      <w:pPr>
        <w:autoSpaceDE w:val="0"/>
        <w:autoSpaceDN w:val="0"/>
        <w:adjustRightInd w:val="0"/>
        <w:jc w:val="both"/>
        <w:rPr>
          <w:rFonts w:ascii="Times New Roman" w:eastAsia="Times New Roman" w:hAnsi="Times New Roman" w:cs="Times New Roman"/>
          <w:sz w:val="24"/>
          <w:szCs w:val="24"/>
          <w:lang w:eastAsia="hr-HR"/>
        </w:rPr>
      </w:pPr>
      <w:r w:rsidRPr="00EA2E60">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EA2E60" w:rsidRPr="00EA2E60" w14:paraId="6A1B86AD" w14:textId="77777777" w:rsidTr="00FC6924">
        <w:tc>
          <w:tcPr>
            <w:tcW w:w="1754" w:type="dxa"/>
          </w:tcPr>
          <w:p w14:paraId="7EB7277A"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Pokazatelj rezultata</w:t>
            </w:r>
          </w:p>
        </w:tc>
        <w:tc>
          <w:tcPr>
            <w:tcW w:w="1851" w:type="dxa"/>
          </w:tcPr>
          <w:p w14:paraId="53726523"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Definicija</w:t>
            </w:r>
          </w:p>
          <w:p w14:paraId="669EC641"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pokazatelja</w:t>
            </w:r>
          </w:p>
        </w:tc>
        <w:tc>
          <w:tcPr>
            <w:tcW w:w="1017" w:type="dxa"/>
          </w:tcPr>
          <w:p w14:paraId="7428A3F2"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Jedinica</w:t>
            </w:r>
          </w:p>
        </w:tc>
        <w:tc>
          <w:tcPr>
            <w:tcW w:w="1083" w:type="dxa"/>
          </w:tcPr>
          <w:p w14:paraId="5626702D"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Polazna vrijednost</w:t>
            </w:r>
          </w:p>
          <w:p w14:paraId="1BAA5288" w14:textId="4128ABB1" w:rsidR="00652C17" w:rsidRPr="00EA2E60"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2025</w:t>
            </w:r>
            <w:r w:rsidR="00652C17" w:rsidRPr="00EA2E60">
              <w:rPr>
                <w:rFonts w:ascii="Times New Roman" w:eastAsia="Times New Roman" w:hAnsi="Times New Roman" w:cs="Times New Roman"/>
                <w:b/>
                <w:sz w:val="20"/>
                <w:szCs w:val="20"/>
                <w:lang w:eastAsia="hr-HR"/>
              </w:rPr>
              <w:t>.</w:t>
            </w:r>
          </w:p>
        </w:tc>
        <w:tc>
          <w:tcPr>
            <w:tcW w:w="1083" w:type="dxa"/>
          </w:tcPr>
          <w:p w14:paraId="702CD942" w14:textId="7D3BDA3D" w:rsidR="00652C17" w:rsidRPr="00EA2E60"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2026</w:t>
            </w:r>
            <w:r w:rsidR="00652C17" w:rsidRPr="00EA2E60">
              <w:rPr>
                <w:rFonts w:ascii="Times New Roman" w:eastAsia="Times New Roman" w:hAnsi="Times New Roman" w:cs="Times New Roman"/>
                <w:b/>
                <w:sz w:val="20"/>
                <w:szCs w:val="20"/>
                <w:lang w:eastAsia="hr-HR"/>
              </w:rPr>
              <w:t>.</w:t>
            </w:r>
          </w:p>
        </w:tc>
        <w:tc>
          <w:tcPr>
            <w:tcW w:w="1083" w:type="dxa"/>
          </w:tcPr>
          <w:p w14:paraId="0397BF7A" w14:textId="6E2387F5" w:rsidR="00652C17" w:rsidRPr="00EA2E60"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EA2E60">
              <w:rPr>
                <w:rFonts w:ascii="Times New Roman" w:eastAsia="Times New Roman" w:hAnsi="Times New Roman" w:cs="Times New Roman"/>
                <w:b/>
                <w:sz w:val="20"/>
                <w:szCs w:val="20"/>
                <w:lang w:eastAsia="hr-HR"/>
              </w:rPr>
              <w:t>.</w:t>
            </w:r>
          </w:p>
        </w:tc>
        <w:tc>
          <w:tcPr>
            <w:tcW w:w="1083" w:type="dxa"/>
          </w:tcPr>
          <w:p w14:paraId="6F996097" w14:textId="0DB15F75" w:rsidR="00652C17" w:rsidRPr="00EA2E60" w:rsidRDefault="001D225B" w:rsidP="007D6FEF">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2028</w:t>
            </w:r>
            <w:r w:rsidR="00652C17" w:rsidRPr="00EA2E60">
              <w:rPr>
                <w:rFonts w:ascii="Times New Roman" w:eastAsia="Times New Roman" w:hAnsi="Times New Roman" w:cs="Times New Roman"/>
                <w:b/>
                <w:sz w:val="20"/>
                <w:szCs w:val="20"/>
                <w:lang w:eastAsia="hr-HR"/>
              </w:rPr>
              <w:t>.</w:t>
            </w:r>
          </w:p>
        </w:tc>
      </w:tr>
      <w:tr w:rsidR="00EA2E60" w:rsidRPr="00EA2E60" w14:paraId="3A74BF2A" w14:textId="77777777" w:rsidTr="00FC6924">
        <w:tc>
          <w:tcPr>
            <w:tcW w:w="1754" w:type="dxa"/>
          </w:tcPr>
          <w:p w14:paraId="3D0A8492" w14:textId="77777777" w:rsidR="00652C17" w:rsidRPr="00EA2E60" w:rsidRDefault="00652C17" w:rsidP="00FC6924">
            <w:pP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Povećanje broja zainteresiranih učenika i učitelja za ovu aktivnost</w:t>
            </w:r>
          </w:p>
        </w:tc>
        <w:tc>
          <w:tcPr>
            <w:tcW w:w="1851" w:type="dxa"/>
          </w:tcPr>
          <w:p w14:paraId="578CBA31" w14:textId="77777777" w:rsidR="00652C17" w:rsidRPr="00EA2E60" w:rsidRDefault="00652C17" w:rsidP="00FC6924">
            <w:pP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 xml:space="preserve">Istraživati, upoznati, očuvati i afirmirati zavičajne vrijednosti i osobitosti, poticati i njegovati zavičajni identitet i ljubav prema zavičaju u širem </w:t>
            </w:r>
            <w:proofErr w:type="spellStart"/>
            <w:r w:rsidRPr="00EA2E60">
              <w:rPr>
                <w:rFonts w:ascii="Times New Roman" w:eastAsia="Times New Roman" w:hAnsi="Times New Roman" w:cs="Times New Roman"/>
                <w:sz w:val="20"/>
                <w:szCs w:val="20"/>
                <w:lang w:eastAsia="hr-HR"/>
              </w:rPr>
              <w:t>interkulturalnom</w:t>
            </w:r>
            <w:proofErr w:type="spellEnd"/>
            <w:r w:rsidRPr="00EA2E60">
              <w:rPr>
                <w:rFonts w:ascii="Times New Roman" w:eastAsia="Times New Roman" w:hAnsi="Times New Roman" w:cs="Times New Roman"/>
                <w:sz w:val="20"/>
                <w:szCs w:val="20"/>
                <w:lang w:eastAsia="hr-HR"/>
              </w:rPr>
              <w:t xml:space="preserve"> i </w:t>
            </w:r>
            <w:proofErr w:type="spellStart"/>
            <w:r w:rsidRPr="00EA2E60">
              <w:rPr>
                <w:rFonts w:ascii="Times New Roman" w:eastAsia="Times New Roman" w:hAnsi="Times New Roman" w:cs="Times New Roman"/>
                <w:sz w:val="20"/>
                <w:szCs w:val="20"/>
                <w:lang w:eastAsia="hr-HR"/>
              </w:rPr>
              <w:t>multikulturalnom</w:t>
            </w:r>
            <w:proofErr w:type="spellEnd"/>
            <w:r w:rsidRPr="00EA2E60">
              <w:rPr>
                <w:rFonts w:ascii="Times New Roman" w:eastAsia="Times New Roman" w:hAnsi="Times New Roman" w:cs="Times New Roman"/>
                <w:sz w:val="20"/>
                <w:szCs w:val="20"/>
                <w:lang w:eastAsia="hr-HR"/>
              </w:rPr>
              <w:t xml:space="preserve"> kontekstu</w:t>
            </w:r>
          </w:p>
        </w:tc>
        <w:tc>
          <w:tcPr>
            <w:tcW w:w="1017" w:type="dxa"/>
          </w:tcPr>
          <w:p w14:paraId="4CCFCBE2" w14:textId="77777777" w:rsidR="00652C17" w:rsidRPr="00EA2E60" w:rsidRDefault="00652C17" w:rsidP="00FC6924">
            <w:pPr>
              <w:jc w:val="center"/>
              <w:rPr>
                <w:rFonts w:ascii="Times New Roman" w:eastAsia="Times New Roman" w:hAnsi="Times New Roman" w:cs="Times New Roman"/>
                <w:sz w:val="20"/>
                <w:szCs w:val="20"/>
                <w:lang w:eastAsia="hr-HR"/>
              </w:rPr>
            </w:pPr>
          </w:p>
          <w:p w14:paraId="5ACD6E06"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 xml:space="preserve">Broj učenika </w:t>
            </w:r>
          </w:p>
          <w:p w14:paraId="1602BC9E" w14:textId="77777777" w:rsidR="00652C17" w:rsidRPr="00EA2E60" w:rsidRDefault="00652C17" w:rsidP="00FC6924">
            <w:pPr>
              <w:jc w:val="center"/>
              <w:rPr>
                <w:rFonts w:ascii="Times New Roman" w:eastAsia="Times New Roman" w:hAnsi="Times New Roman" w:cs="Times New Roman"/>
                <w:sz w:val="20"/>
                <w:szCs w:val="20"/>
                <w:lang w:eastAsia="hr-HR"/>
              </w:rPr>
            </w:pPr>
          </w:p>
          <w:p w14:paraId="020AA41D"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 xml:space="preserve">Broj učitelja  </w:t>
            </w:r>
          </w:p>
        </w:tc>
        <w:tc>
          <w:tcPr>
            <w:tcW w:w="1083" w:type="dxa"/>
          </w:tcPr>
          <w:p w14:paraId="6D468E2D" w14:textId="77777777" w:rsidR="00652C17" w:rsidRPr="005A1B1E" w:rsidRDefault="00652C17" w:rsidP="00FC6924">
            <w:pPr>
              <w:jc w:val="center"/>
              <w:rPr>
                <w:rFonts w:ascii="Times New Roman" w:eastAsia="Times New Roman" w:hAnsi="Times New Roman" w:cs="Times New Roman"/>
                <w:sz w:val="20"/>
                <w:szCs w:val="20"/>
                <w:lang w:eastAsia="hr-HR"/>
              </w:rPr>
            </w:pPr>
          </w:p>
          <w:p w14:paraId="46C9438B" w14:textId="77777777" w:rsidR="00652C17" w:rsidRPr="005A1B1E" w:rsidRDefault="00652C17" w:rsidP="00FC6924">
            <w:pPr>
              <w:jc w:val="center"/>
              <w:rPr>
                <w:rFonts w:ascii="Times New Roman" w:eastAsia="Times New Roman" w:hAnsi="Times New Roman" w:cs="Times New Roman"/>
                <w:sz w:val="20"/>
                <w:szCs w:val="20"/>
                <w:lang w:eastAsia="hr-HR"/>
              </w:rPr>
            </w:pPr>
          </w:p>
          <w:p w14:paraId="32310B55" w14:textId="057E7DB4" w:rsidR="00652C17" w:rsidRPr="005A1B1E" w:rsidRDefault="00652C17" w:rsidP="00FC6924">
            <w:pPr>
              <w:jc w:val="center"/>
              <w:rPr>
                <w:rFonts w:ascii="Times New Roman" w:eastAsia="Times New Roman" w:hAnsi="Times New Roman" w:cs="Times New Roman"/>
                <w:sz w:val="20"/>
                <w:szCs w:val="20"/>
                <w:lang w:eastAsia="hr-HR"/>
              </w:rPr>
            </w:pPr>
            <w:r w:rsidRPr="005A1B1E">
              <w:rPr>
                <w:rFonts w:ascii="Times New Roman" w:eastAsia="Times New Roman" w:hAnsi="Times New Roman" w:cs="Times New Roman"/>
                <w:sz w:val="20"/>
                <w:szCs w:val="20"/>
                <w:lang w:eastAsia="hr-HR"/>
              </w:rPr>
              <w:t>6</w:t>
            </w:r>
            <w:r w:rsidR="00361335" w:rsidRPr="005A1B1E">
              <w:rPr>
                <w:rFonts w:ascii="Times New Roman" w:eastAsia="Times New Roman" w:hAnsi="Times New Roman" w:cs="Times New Roman"/>
                <w:sz w:val="20"/>
                <w:szCs w:val="20"/>
                <w:lang w:eastAsia="hr-HR"/>
              </w:rPr>
              <w:t>60</w:t>
            </w:r>
          </w:p>
          <w:p w14:paraId="1E8C7B92" w14:textId="77777777" w:rsidR="00652C17" w:rsidRPr="005A1B1E" w:rsidRDefault="00652C17" w:rsidP="00FC6924">
            <w:pPr>
              <w:jc w:val="center"/>
              <w:rPr>
                <w:rFonts w:ascii="Times New Roman" w:eastAsia="Times New Roman" w:hAnsi="Times New Roman" w:cs="Times New Roman"/>
                <w:sz w:val="20"/>
                <w:szCs w:val="20"/>
                <w:lang w:eastAsia="hr-HR"/>
              </w:rPr>
            </w:pPr>
          </w:p>
          <w:p w14:paraId="0E6D52A7" w14:textId="68BD690D" w:rsidR="00652C17" w:rsidRPr="005A1B1E" w:rsidRDefault="0092359D" w:rsidP="00FC6924">
            <w:pPr>
              <w:jc w:val="center"/>
              <w:rPr>
                <w:rFonts w:ascii="Times New Roman" w:eastAsia="Times New Roman" w:hAnsi="Times New Roman" w:cs="Times New Roman"/>
                <w:sz w:val="20"/>
                <w:szCs w:val="20"/>
                <w:lang w:eastAsia="hr-HR"/>
              </w:rPr>
            </w:pPr>
            <w:r w:rsidRPr="005A1B1E">
              <w:rPr>
                <w:rFonts w:ascii="Times New Roman" w:eastAsia="Times New Roman" w:hAnsi="Times New Roman" w:cs="Times New Roman"/>
                <w:sz w:val="20"/>
                <w:szCs w:val="20"/>
                <w:lang w:eastAsia="hr-HR"/>
              </w:rPr>
              <w:t>70</w:t>
            </w:r>
          </w:p>
          <w:p w14:paraId="13089681" w14:textId="77777777" w:rsidR="00652C17" w:rsidRPr="005A1B1E" w:rsidRDefault="00652C17" w:rsidP="00FC6924">
            <w:pPr>
              <w:jc w:val="center"/>
              <w:rPr>
                <w:rFonts w:ascii="Times New Roman" w:eastAsia="Times New Roman" w:hAnsi="Times New Roman" w:cs="Times New Roman"/>
                <w:sz w:val="20"/>
                <w:szCs w:val="20"/>
                <w:lang w:eastAsia="hr-HR"/>
              </w:rPr>
            </w:pPr>
          </w:p>
        </w:tc>
        <w:tc>
          <w:tcPr>
            <w:tcW w:w="1083" w:type="dxa"/>
          </w:tcPr>
          <w:p w14:paraId="4B82916E" w14:textId="77777777" w:rsidR="00652C17" w:rsidRPr="005A1B1E" w:rsidRDefault="00652C17" w:rsidP="00FC6924">
            <w:pPr>
              <w:jc w:val="center"/>
              <w:rPr>
                <w:rFonts w:ascii="Times New Roman" w:eastAsia="Times New Roman" w:hAnsi="Times New Roman" w:cs="Times New Roman"/>
                <w:sz w:val="20"/>
                <w:szCs w:val="20"/>
                <w:lang w:eastAsia="hr-HR"/>
              </w:rPr>
            </w:pPr>
          </w:p>
          <w:p w14:paraId="6B11F623" w14:textId="77777777" w:rsidR="00652C17" w:rsidRPr="005A1B1E" w:rsidRDefault="00652C17" w:rsidP="00FC6924">
            <w:pPr>
              <w:jc w:val="center"/>
              <w:rPr>
                <w:rFonts w:ascii="Times New Roman" w:eastAsia="Times New Roman" w:hAnsi="Times New Roman" w:cs="Times New Roman"/>
                <w:sz w:val="20"/>
                <w:szCs w:val="20"/>
                <w:lang w:eastAsia="hr-HR"/>
              </w:rPr>
            </w:pPr>
          </w:p>
          <w:p w14:paraId="2B1C7A01" w14:textId="64E37DFB" w:rsidR="00652C17" w:rsidRPr="005A1B1E" w:rsidRDefault="005A1B1E" w:rsidP="00FC6924">
            <w:pPr>
              <w:jc w:val="center"/>
              <w:rPr>
                <w:rFonts w:ascii="Times New Roman" w:eastAsia="Times New Roman" w:hAnsi="Times New Roman" w:cs="Times New Roman"/>
                <w:sz w:val="20"/>
                <w:szCs w:val="20"/>
                <w:lang w:eastAsia="hr-HR"/>
              </w:rPr>
            </w:pPr>
            <w:r w:rsidRPr="005A1B1E">
              <w:rPr>
                <w:rFonts w:ascii="Times New Roman" w:eastAsia="Times New Roman" w:hAnsi="Times New Roman" w:cs="Times New Roman"/>
                <w:sz w:val="20"/>
                <w:szCs w:val="20"/>
                <w:lang w:eastAsia="hr-HR"/>
              </w:rPr>
              <w:t>650</w:t>
            </w:r>
          </w:p>
          <w:p w14:paraId="7E813161" w14:textId="77777777" w:rsidR="00652C17" w:rsidRPr="005A1B1E" w:rsidRDefault="00652C17" w:rsidP="00FC6924">
            <w:pPr>
              <w:jc w:val="center"/>
              <w:rPr>
                <w:rFonts w:ascii="Times New Roman" w:eastAsia="Times New Roman" w:hAnsi="Times New Roman" w:cs="Times New Roman"/>
                <w:sz w:val="20"/>
                <w:szCs w:val="20"/>
                <w:lang w:eastAsia="hr-HR"/>
              </w:rPr>
            </w:pPr>
          </w:p>
          <w:p w14:paraId="3D505F35" w14:textId="77777777" w:rsidR="00652C17" w:rsidRPr="005A1B1E" w:rsidRDefault="00652C17" w:rsidP="00FC6924">
            <w:pPr>
              <w:jc w:val="center"/>
              <w:rPr>
                <w:rFonts w:ascii="Times New Roman" w:eastAsia="Times New Roman" w:hAnsi="Times New Roman" w:cs="Times New Roman"/>
                <w:sz w:val="20"/>
                <w:szCs w:val="20"/>
                <w:lang w:eastAsia="hr-HR"/>
              </w:rPr>
            </w:pPr>
            <w:r w:rsidRPr="005A1B1E">
              <w:rPr>
                <w:rFonts w:ascii="Times New Roman" w:eastAsia="Times New Roman" w:hAnsi="Times New Roman" w:cs="Times New Roman"/>
                <w:sz w:val="20"/>
                <w:szCs w:val="20"/>
                <w:lang w:eastAsia="hr-HR"/>
              </w:rPr>
              <w:t>70</w:t>
            </w:r>
          </w:p>
        </w:tc>
        <w:tc>
          <w:tcPr>
            <w:tcW w:w="1083" w:type="dxa"/>
          </w:tcPr>
          <w:p w14:paraId="4F614F97" w14:textId="77777777" w:rsidR="00652C17" w:rsidRPr="005A1B1E" w:rsidRDefault="00652C17" w:rsidP="00FC6924">
            <w:pPr>
              <w:jc w:val="center"/>
              <w:rPr>
                <w:rFonts w:ascii="Times New Roman" w:eastAsia="Times New Roman" w:hAnsi="Times New Roman" w:cs="Times New Roman"/>
                <w:sz w:val="20"/>
                <w:szCs w:val="20"/>
                <w:lang w:eastAsia="hr-HR"/>
              </w:rPr>
            </w:pPr>
          </w:p>
          <w:p w14:paraId="63373DCD" w14:textId="77777777" w:rsidR="00652C17" w:rsidRPr="005A1B1E" w:rsidRDefault="00652C17" w:rsidP="00FC6924">
            <w:pPr>
              <w:jc w:val="center"/>
              <w:rPr>
                <w:rFonts w:ascii="Times New Roman" w:eastAsia="Times New Roman" w:hAnsi="Times New Roman" w:cs="Times New Roman"/>
                <w:sz w:val="20"/>
                <w:szCs w:val="20"/>
                <w:lang w:eastAsia="hr-HR"/>
              </w:rPr>
            </w:pPr>
          </w:p>
          <w:p w14:paraId="594ADB88" w14:textId="0AA35EA8" w:rsidR="00652C17" w:rsidRPr="005A1B1E" w:rsidRDefault="005A1B1E" w:rsidP="00FC6924">
            <w:pPr>
              <w:jc w:val="center"/>
              <w:rPr>
                <w:rFonts w:ascii="Times New Roman" w:eastAsia="Times New Roman" w:hAnsi="Times New Roman" w:cs="Times New Roman"/>
                <w:sz w:val="20"/>
                <w:szCs w:val="20"/>
                <w:lang w:eastAsia="hr-HR"/>
              </w:rPr>
            </w:pPr>
            <w:r w:rsidRPr="005A1B1E">
              <w:rPr>
                <w:rFonts w:ascii="Times New Roman" w:eastAsia="Times New Roman" w:hAnsi="Times New Roman" w:cs="Times New Roman"/>
                <w:sz w:val="20"/>
                <w:szCs w:val="20"/>
                <w:lang w:eastAsia="hr-HR"/>
              </w:rPr>
              <w:t>650</w:t>
            </w:r>
          </w:p>
          <w:p w14:paraId="27D4C620" w14:textId="77777777" w:rsidR="00652C17" w:rsidRPr="005A1B1E" w:rsidRDefault="00652C17" w:rsidP="00FC6924">
            <w:pPr>
              <w:jc w:val="center"/>
              <w:rPr>
                <w:rFonts w:ascii="Times New Roman" w:eastAsia="Times New Roman" w:hAnsi="Times New Roman" w:cs="Times New Roman"/>
                <w:sz w:val="20"/>
                <w:szCs w:val="20"/>
                <w:lang w:eastAsia="hr-HR"/>
              </w:rPr>
            </w:pPr>
          </w:p>
          <w:p w14:paraId="28C18BAC" w14:textId="77777777" w:rsidR="00652C17" w:rsidRPr="005A1B1E" w:rsidRDefault="00652C17" w:rsidP="00FC6924">
            <w:pPr>
              <w:jc w:val="center"/>
              <w:rPr>
                <w:rFonts w:ascii="Times New Roman" w:eastAsia="Times New Roman" w:hAnsi="Times New Roman" w:cs="Times New Roman"/>
                <w:sz w:val="20"/>
                <w:szCs w:val="20"/>
                <w:lang w:eastAsia="hr-HR"/>
              </w:rPr>
            </w:pPr>
            <w:r w:rsidRPr="005A1B1E">
              <w:rPr>
                <w:rFonts w:ascii="Times New Roman" w:eastAsia="Times New Roman" w:hAnsi="Times New Roman" w:cs="Times New Roman"/>
                <w:sz w:val="20"/>
                <w:szCs w:val="20"/>
                <w:lang w:eastAsia="hr-HR"/>
              </w:rPr>
              <w:t>70</w:t>
            </w:r>
          </w:p>
        </w:tc>
        <w:tc>
          <w:tcPr>
            <w:tcW w:w="1083" w:type="dxa"/>
          </w:tcPr>
          <w:p w14:paraId="24181B5B" w14:textId="77777777" w:rsidR="00652C17" w:rsidRPr="005A1B1E" w:rsidRDefault="00652C17" w:rsidP="00FC6924">
            <w:pPr>
              <w:jc w:val="center"/>
              <w:rPr>
                <w:rFonts w:ascii="Times New Roman" w:eastAsia="Times New Roman" w:hAnsi="Times New Roman" w:cs="Times New Roman"/>
                <w:sz w:val="20"/>
                <w:szCs w:val="20"/>
                <w:lang w:eastAsia="hr-HR"/>
              </w:rPr>
            </w:pPr>
          </w:p>
          <w:p w14:paraId="4BDE2BAE" w14:textId="77777777" w:rsidR="00652C17" w:rsidRPr="005A1B1E" w:rsidRDefault="00652C17" w:rsidP="00FC6924">
            <w:pPr>
              <w:jc w:val="center"/>
              <w:rPr>
                <w:rFonts w:ascii="Times New Roman" w:eastAsia="Times New Roman" w:hAnsi="Times New Roman" w:cs="Times New Roman"/>
                <w:sz w:val="20"/>
                <w:szCs w:val="20"/>
                <w:lang w:eastAsia="hr-HR"/>
              </w:rPr>
            </w:pPr>
          </w:p>
          <w:p w14:paraId="253E7FD7" w14:textId="5AC5454D" w:rsidR="00652C17" w:rsidRPr="005A1B1E" w:rsidRDefault="005A1B1E" w:rsidP="00FC6924">
            <w:pPr>
              <w:jc w:val="center"/>
              <w:rPr>
                <w:rFonts w:ascii="Times New Roman" w:eastAsia="Times New Roman" w:hAnsi="Times New Roman" w:cs="Times New Roman"/>
                <w:sz w:val="20"/>
                <w:szCs w:val="20"/>
                <w:lang w:eastAsia="hr-HR"/>
              </w:rPr>
            </w:pPr>
            <w:r w:rsidRPr="005A1B1E">
              <w:rPr>
                <w:rFonts w:ascii="Times New Roman" w:eastAsia="Times New Roman" w:hAnsi="Times New Roman" w:cs="Times New Roman"/>
                <w:sz w:val="20"/>
                <w:szCs w:val="20"/>
                <w:lang w:eastAsia="hr-HR"/>
              </w:rPr>
              <w:t>650</w:t>
            </w:r>
          </w:p>
          <w:p w14:paraId="69BB1579" w14:textId="77777777" w:rsidR="00652C17" w:rsidRPr="005A1B1E" w:rsidRDefault="00652C17" w:rsidP="00FC6924">
            <w:pPr>
              <w:jc w:val="center"/>
              <w:rPr>
                <w:rFonts w:ascii="Times New Roman" w:eastAsia="Times New Roman" w:hAnsi="Times New Roman" w:cs="Times New Roman"/>
                <w:sz w:val="20"/>
                <w:szCs w:val="20"/>
                <w:lang w:eastAsia="hr-HR"/>
              </w:rPr>
            </w:pPr>
          </w:p>
          <w:p w14:paraId="4933AFE7" w14:textId="77777777" w:rsidR="00652C17" w:rsidRPr="005A1B1E" w:rsidRDefault="00652C17" w:rsidP="00FC6924">
            <w:pPr>
              <w:jc w:val="center"/>
              <w:rPr>
                <w:rFonts w:ascii="Times New Roman" w:eastAsia="Times New Roman" w:hAnsi="Times New Roman" w:cs="Times New Roman"/>
                <w:sz w:val="20"/>
                <w:szCs w:val="20"/>
                <w:lang w:eastAsia="hr-HR"/>
              </w:rPr>
            </w:pPr>
            <w:r w:rsidRPr="005A1B1E">
              <w:rPr>
                <w:rFonts w:ascii="Times New Roman" w:eastAsia="Times New Roman" w:hAnsi="Times New Roman" w:cs="Times New Roman"/>
                <w:sz w:val="20"/>
                <w:szCs w:val="20"/>
                <w:lang w:eastAsia="hr-HR"/>
              </w:rPr>
              <w:t>70</w:t>
            </w:r>
          </w:p>
          <w:p w14:paraId="5EF00ECD" w14:textId="77777777" w:rsidR="00652C17" w:rsidRPr="005A1B1E" w:rsidRDefault="00652C17" w:rsidP="00FC6924">
            <w:pPr>
              <w:jc w:val="center"/>
              <w:rPr>
                <w:rFonts w:ascii="Times New Roman" w:eastAsia="Times New Roman" w:hAnsi="Times New Roman" w:cs="Times New Roman"/>
                <w:sz w:val="20"/>
                <w:szCs w:val="20"/>
                <w:lang w:eastAsia="hr-HR"/>
              </w:rPr>
            </w:pPr>
          </w:p>
        </w:tc>
      </w:tr>
    </w:tbl>
    <w:p w14:paraId="2BD68F4B"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4E2F2D4F" w14:textId="77777777" w:rsidR="00EA2E60" w:rsidRDefault="00EA2E60"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6143EC56" w14:textId="7DCA1FB4" w:rsidR="00652C17" w:rsidRPr="00FE490D"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FE490D">
        <w:rPr>
          <w:rFonts w:ascii="Times New Roman" w:eastAsia="Times New Roman" w:hAnsi="Times New Roman" w:cs="Times New Roman"/>
          <w:b/>
          <w:bCs/>
          <w:iCs/>
          <w:sz w:val="24"/>
          <w:szCs w:val="24"/>
          <w:lang w:eastAsia="hr-HR"/>
        </w:rPr>
        <w:t xml:space="preserve">Aktivnost: </w:t>
      </w:r>
      <w:r w:rsidRPr="00FE490D">
        <w:rPr>
          <w:rFonts w:ascii="Times New Roman" w:eastAsia="Times New Roman" w:hAnsi="Times New Roman" w:cs="Times New Roman"/>
          <w:b/>
          <w:bCs/>
          <w:sz w:val="24"/>
          <w:szCs w:val="24"/>
          <w:lang w:eastAsia="hr-HR"/>
        </w:rPr>
        <w:t xml:space="preserve">Područna škola </w:t>
      </w:r>
      <w:proofErr w:type="spellStart"/>
      <w:r w:rsidRPr="00FE490D">
        <w:rPr>
          <w:rFonts w:ascii="Times New Roman" w:eastAsia="Times New Roman" w:hAnsi="Times New Roman" w:cs="Times New Roman"/>
          <w:b/>
          <w:bCs/>
          <w:sz w:val="24"/>
          <w:szCs w:val="24"/>
          <w:lang w:eastAsia="hr-HR"/>
        </w:rPr>
        <w:t>Žbandaj</w:t>
      </w:r>
      <w:proofErr w:type="spellEnd"/>
      <w:r w:rsidRPr="00FE490D">
        <w:rPr>
          <w:rFonts w:ascii="Times New Roman" w:eastAsia="Times New Roman" w:hAnsi="Times New Roman" w:cs="Times New Roman"/>
          <w:b/>
          <w:bCs/>
          <w:sz w:val="24"/>
          <w:szCs w:val="24"/>
          <w:lang w:eastAsia="hr-HR"/>
        </w:rPr>
        <w:t xml:space="preserve"> – tehničko osoblje </w:t>
      </w:r>
    </w:p>
    <w:p w14:paraId="05CE9303" w14:textId="7EF8EAB3" w:rsidR="00652C17" w:rsidRPr="001011E1"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FE490D">
        <w:rPr>
          <w:rFonts w:ascii="Times New Roman" w:eastAsia="Times New Roman" w:hAnsi="Times New Roman" w:cs="Times New Roman"/>
          <w:sz w:val="24"/>
          <w:szCs w:val="24"/>
          <w:lang w:eastAsia="hr-HR"/>
        </w:rPr>
        <w:t xml:space="preserve">Nova zgrada Područne škole veća je kvadraturom od prethodne, a zbog povećanog broja upisanih učenika u ovu školu i povećanja broja učenika u produženom boravku, povećan je broj djece koja se hrani u školskoj kuhinji. Zbog toga je Ministarstvu znanosti i obrazovanja još 2017. godine upućen zahtjev, a nakon toga i u više navrata upućene su i ponovljene molbe za odobrenje zapošljavanja još jedne spremačice </w:t>
      </w:r>
      <w:r w:rsidR="009C7A2F" w:rsidRPr="00FE490D">
        <w:rPr>
          <w:rFonts w:ascii="Times New Roman" w:eastAsia="Times New Roman" w:hAnsi="Times New Roman" w:cs="Times New Roman"/>
          <w:sz w:val="24"/>
          <w:szCs w:val="24"/>
          <w:lang w:eastAsia="hr-HR"/>
        </w:rPr>
        <w:t xml:space="preserve">te povećanje norme </w:t>
      </w:r>
      <w:r w:rsidR="00FE490D" w:rsidRPr="00FE490D">
        <w:rPr>
          <w:rFonts w:ascii="Times New Roman" w:eastAsia="Times New Roman" w:hAnsi="Times New Roman" w:cs="Times New Roman"/>
          <w:sz w:val="24"/>
          <w:szCs w:val="24"/>
          <w:lang w:eastAsia="hr-HR"/>
        </w:rPr>
        <w:t xml:space="preserve">za postojeću </w:t>
      </w:r>
      <w:r w:rsidRPr="00FE490D">
        <w:rPr>
          <w:rFonts w:ascii="Times New Roman" w:eastAsia="Times New Roman" w:hAnsi="Times New Roman" w:cs="Times New Roman"/>
          <w:sz w:val="24"/>
          <w:szCs w:val="24"/>
          <w:lang w:eastAsia="hr-HR"/>
        </w:rPr>
        <w:t>kuharic</w:t>
      </w:r>
      <w:r w:rsidR="00FE490D" w:rsidRPr="00FE490D">
        <w:rPr>
          <w:rFonts w:ascii="Times New Roman" w:eastAsia="Times New Roman" w:hAnsi="Times New Roman" w:cs="Times New Roman"/>
          <w:sz w:val="24"/>
          <w:szCs w:val="24"/>
          <w:lang w:eastAsia="hr-HR"/>
        </w:rPr>
        <w:t>u</w:t>
      </w:r>
      <w:r w:rsidRPr="00FE490D">
        <w:rPr>
          <w:rFonts w:ascii="Times New Roman" w:eastAsia="Times New Roman" w:hAnsi="Times New Roman" w:cs="Times New Roman"/>
          <w:sz w:val="24"/>
          <w:szCs w:val="24"/>
          <w:lang w:eastAsia="hr-HR"/>
        </w:rPr>
        <w:t xml:space="preserve">, </w:t>
      </w:r>
      <w:r w:rsidR="00FE490D" w:rsidRPr="00FE490D">
        <w:rPr>
          <w:rFonts w:ascii="Times New Roman" w:eastAsia="Times New Roman" w:hAnsi="Times New Roman" w:cs="Times New Roman"/>
          <w:sz w:val="24"/>
          <w:szCs w:val="24"/>
          <w:lang w:eastAsia="hr-HR"/>
        </w:rPr>
        <w:t xml:space="preserve">za </w:t>
      </w:r>
      <w:r w:rsidRPr="00FE490D">
        <w:rPr>
          <w:rFonts w:ascii="Times New Roman" w:eastAsia="Times New Roman" w:hAnsi="Times New Roman" w:cs="Times New Roman"/>
          <w:sz w:val="24"/>
          <w:szCs w:val="24"/>
          <w:lang w:eastAsia="hr-HR"/>
        </w:rPr>
        <w:t xml:space="preserve">što </w:t>
      </w:r>
      <w:r w:rsidR="00FE490D" w:rsidRPr="00FE490D">
        <w:rPr>
          <w:rFonts w:ascii="Times New Roman" w:eastAsia="Times New Roman" w:hAnsi="Times New Roman" w:cs="Times New Roman"/>
          <w:sz w:val="24"/>
          <w:szCs w:val="24"/>
          <w:lang w:eastAsia="hr-HR"/>
        </w:rPr>
        <w:t>još uvijek ni</w:t>
      </w:r>
      <w:r w:rsidR="004D3A1C">
        <w:rPr>
          <w:rFonts w:ascii="Times New Roman" w:eastAsia="Times New Roman" w:hAnsi="Times New Roman" w:cs="Times New Roman"/>
          <w:sz w:val="24"/>
          <w:szCs w:val="24"/>
          <w:lang w:eastAsia="hr-HR"/>
        </w:rPr>
        <w:t>je</w:t>
      </w:r>
      <w:r w:rsidR="00FE490D" w:rsidRPr="00FE490D">
        <w:rPr>
          <w:rFonts w:ascii="Times New Roman" w:eastAsia="Times New Roman" w:hAnsi="Times New Roman" w:cs="Times New Roman"/>
          <w:sz w:val="24"/>
          <w:szCs w:val="24"/>
          <w:lang w:eastAsia="hr-HR"/>
        </w:rPr>
        <w:t xml:space="preserve"> dobi</w:t>
      </w:r>
      <w:r w:rsidR="004D3A1C">
        <w:rPr>
          <w:rFonts w:ascii="Times New Roman" w:eastAsia="Times New Roman" w:hAnsi="Times New Roman" w:cs="Times New Roman"/>
          <w:sz w:val="24"/>
          <w:szCs w:val="24"/>
          <w:lang w:eastAsia="hr-HR"/>
        </w:rPr>
        <w:t>vena</w:t>
      </w:r>
      <w:r w:rsidR="00FE490D" w:rsidRPr="00FE490D">
        <w:rPr>
          <w:rFonts w:ascii="Times New Roman" w:eastAsia="Times New Roman" w:hAnsi="Times New Roman" w:cs="Times New Roman"/>
          <w:sz w:val="24"/>
          <w:szCs w:val="24"/>
          <w:lang w:eastAsia="hr-HR"/>
        </w:rPr>
        <w:t xml:space="preserve"> suglasnost</w:t>
      </w:r>
      <w:r w:rsidRPr="00FE490D">
        <w:rPr>
          <w:rFonts w:ascii="Times New Roman" w:eastAsia="Times New Roman" w:hAnsi="Times New Roman" w:cs="Times New Roman"/>
          <w:sz w:val="24"/>
          <w:szCs w:val="24"/>
          <w:lang w:eastAsia="hr-HR"/>
        </w:rPr>
        <w:t xml:space="preserve">. Do dobivanja suglasnosti Ministarstva, potrebno je na teret gradskog proračuna osigurati </w:t>
      </w:r>
      <w:r w:rsidR="001D225B">
        <w:rPr>
          <w:rFonts w:ascii="Times New Roman" w:eastAsia="Times New Roman" w:hAnsi="Times New Roman" w:cs="Times New Roman"/>
          <w:sz w:val="24"/>
          <w:szCs w:val="24"/>
          <w:lang w:eastAsia="hr-HR"/>
        </w:rPr>
        <w:t>dio plaće za spremačicu</w:t>
      </w:r>
      <w:r w:rsidR="001D225B" w:rsidRPr="001011E1">
        <w:rPr>
          <w:rFonts w:ascii="Times New Roman" w:eastAsia="Times New Roman" w:hAnsi="Times New Roman" w:cs="Times New Roman"/>
          <w:sz w:val="24"/>
          <w:szCs w:val="24"/>
          <w:lang w:eastAsia="hr-HR"/>
        </w:rPr>
        <w:t>, te razliku za koeficijent kuharice u odnosu na spremačicu</w:t>
      </w:r>
      <w:r w:rsidR="005A1B1E" w:rsidRPr="001011E1">
        <w:rPr>
          <w:rFonts w:ascii="Times New Roman" w:eastAsia="Times New Roman" w:hAnsi="Times New Roman" w:cs="Times New Roman"/>
          <w:sz w:val="24"/>
          <w:szCs w:val="24"/>
          <w:lang w:eastAsia="hr-HR"/>
        </w:rPr>
        <w:t xml:space="preserve"> do dobivanja suglasnosti MZOM </w:t>
      </w:r>
      <w:r w:rsidR="001011E1" w:rsidRPr="001011E1">
        <w:rPr>
          <w:rFonts w:ascii="Times New Roman" w:eastAsia="Times New Roman" w:hAnsi="Times New Roman" w:cs="Times New Roman"/>
          <w:sz w:val="24"/>
          <w:szCs w:val="24"/>
          <w:lang w:eastAsia="hr-HR"/>
        </w:rPr>
        <w:t>za puno radno vrijeme na radnom mjestu kuharice.</w:t>
      </w:r>
    </w:p>
    <w:p w14:paraId="60EA7F8D" w14:textId="77777777" w:rsidR="00652C17" w:rsidRPr="00FE490D"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1F2C3D89" w14:textId="77777777" w:rsidR="00652C17" w:rsidRPr="00FE490D" w:rsidRDefault="00652C17" w:rsidP="00652C17">
      <w:pPr>
        <w:rPr>
          <w:rFonts w:ascii="Times New Roman" w:eastAsia="Times New Roman" w:hAnsi="Times New Roman" w:cs="Times New Roman"/>
          <w:sz w:val="24"/>
          <w:szCs w:val="24"/>
          <w:lang w:eastAsia="hr-HR"/>
        </w:rPr>
      </w:pPr>
      <w:r w:rsidRPr="00FE490D">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490D" w:rsidRPr="00FE490D" w14:paraId="71B35A45" w14:textId="77777777" w:rsidTr="00FC6924">
        <w:tc>
          <w:tcPr>
            <w:tcW w:w="1754" w:type="dxa"/>
          </w:tcPr>
          <w:p w14:paraId="7F41672A"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Pokazatelj rezultata</w:t>
            </w:r>
          </w:p>
        </w:tc>
        <w:tc>
          <w:tcPr>
            <w:tcW w:w="1851" w:type="dxa"/>
          </w:tcPr>
          <w:p w14:paraId="0B1FB185"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Definicija</w:t>
            </w:r>
          </w:p>
          <w:p w14:paraId="59E9E726"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pokazatelja</w:t>
            </w:r>
          </w:p>
        </w:tc>
        <w:tc>
          <w:tcPr>
            <w:tcW w:w="1017" w:type="dxa"/>
          </w:tcPr>
          <w:p w14:paraId="7D55809B"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Jedinica</w:t>
            </w:r>
          </w:p>
        </w:tc>
        <w:tc>
          <w:tcPr>
            <w:tcW w:w="1083" w:type="dxa"/>
          </w:tcPr>
          <w:p w14:paraId="5433B869"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Polazna vrijednost</w:t>
            </w:r>
          </w:p>
          <w:p w14:paraId="5F3688F5" w14:textId="78CDD824" w:rsidR="00652C17" w:rsidRPr="00FE490D"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2026</w:t>
            </w:r>
            <w:r w:rsidR="00652C17" w:rsidRPr="00FE490D">
              <w:rPr>
                <w:rFonts w:ascii="Times New Roman" w:eastAsia="Times New Roman" w:hAnsi="Times New Roman" w:cs="Times New Roman"/>
                <w:b/>
                <w:sz w:val="20"/>
                <w:szCs w:val="20"/>
                <w:lang w:eastAsia="hr-HR"/>
              </w:rPr>
              <w:t>.</w:t>
            </w:r>
          </w:p>
        </w:tc>
        <w:tc>
          <w:tcPr>
            <w:tcW w:w="1083" w:type="dxa"/>
          </w:tcPr>
          <w:p w14:paraId="4A30FFA9" w14:textId="65721F16" w:rsidR="00652C17" w:rsidRPr="00FE490D"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FE490D">
              <w:rPr>
                <w:rFonts w:ascii="Times New Roman" w:eastAsia="Times New Roman" w:hAnsi="Times New Roman" w:cs="Times New Roman"/>
                <w:b/>
                <w:sz w:val="20"/>
                <w:szCs w:val="20"/>
                <w:lang w:eastAsia="hr-HR"/>
              </w:rPr>
              <w:t>.</w:t>
            </w:r>
          </w:p>
        </w:tc>
        <w:tc>
          <w:tcPr>
            <w:tcW w:w="1083" w:type="dxa"/>
          </w:tcPr>
          <w:p w14:paraId="54CCDC5F" w14:textId="675C0825" w:rsidR="00652C17" w:rsidRPr="00FE490D" w:rsidRDefault="007D6FEF" w:rsidP="0092359D">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Ciljana vrijednost 202</w:t>
            </w:r>
            <w:r w:rsidR="001D225B">
              <w:rPr>
                <w:rFonts w:ascii="Times New Roman" w:eastAsia="Times New Roman" w:hAnsi="Times New Roman" w:cs="Times New Roman"/>
                <w:b/>
                <w:sz w:val="20"/>
                <w:szCs w:val="20"/>
                <w:lang w:eastAsia="hr-HR"/>
              </w:rPr>
              <w:t>8</w:t>
            </w:r>
            <w:r w:rsidR="00652C17" w:rsidRPr="00FE490D">
              <w:rPr>
                <w:rFonts w:ascii="Times New Roman" w:eastAsia="Times New Roman" w:hAnsi="Times New Roman" w:cs="Times New Roman"/>
                <w:b/>
                <w:sz w:val="20"/>
                <w:szCs w:val="20"/>
                <w:lang w:eastAsia="hr-HR"/>
              </w:rPr>
              <w:t>.</w:t>
            </w:r>
          </w:p>
        </w:tc>
        <w:tc>
          <w:tcPr>
            <w:tcW w:w="1083" w:type="dxa"/>
          </w:tcPr>
          <w:p w14:paraId="522F0A84" w14:textId="7FF3DC85" w:rsidR="00652C17" w:rsidRPr="00FE490D" w:rsidRDefault="007D6FEF" w:rsidP="001D225B">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C</w:t>
            </w:r>
            <w:r w:rsidR="0092359D">
              <w:rPr>
                <w:rFonts w:ascii="Times New Roman" w:eastAsia="Times New Roman" w:hAnsi="Times New Roman" w:cs="Times New Roman"/>
                <w:b/>
                <w:sz w:val="20"/>
                <w:szCs w:val="20"/>
                <w:lang w:eastAsia="hr-HR"/>
              </w:rPr>
              <w:t>iljana vrijednost 202</w:t>
            </w:r>
            <w:r w:rsidR="001D225B">
              <w:rPr>
                <w:rFonts w:ascii="Times New Roman" w:eastAsia="Times New Roman" w:hAnsi="Times New Roman" w:cs="Times New Roman"/>
                <w:b/>
                <w:sz w:val="20"/>
                <w:szCs w:val="20"/>
                <w:lang w:eastAsia="hr-HR"/>
              </w:rPr>
              <w:t>9</w:t>
            </w:r>
            <w:r w:rsidR="00652C17" w:rsidRPr="00FE490D">
              <w:rPr>
                <w:rFonts w:ascii="Times New Roman" w:eastAsia="Times New Roman" w:hAnsi="Times New Roman" w:cs="Times New Roman"/>
                <w:b/>
                <w:sz w:val="20"/>
                <w:szCs w:val="20"/>
                <w:lang w:eastAsia="hr-HR"/>
              </w:rPr>
              <w:t>.</w:t>
            </w:r>
          </w:p>
        </w:tc>
      </w:tr>
      <w:tr w:rsidR="00FE490D" w:rsidRPr="00FE490D" w14:paraId="047EAB3C" w14:textId="77777777" w:rsidTr="00FC6924">
        <w:tc>
          <w:tcPr>
            <w:tcW w:w="1754" w:type="dxa"/>
          </w:tcPr>
          <w:p w14:paraId="089AEDA0" w14:textId="77777777" w:rsidR="00652C17" w:rsidRPr="00FE490D" w:rsidRDefault="00652C17" w:rsidP="00FC6924">
            <w:pP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 xml:space="preserve">Redovito  podmirivanje svih </w:t>
            </w:r>
            <w:r w:rsidRPr="00FE490D">
              <w:rPr>
                <w:rFonts w:ascii="Times New Roman" w:eastAsia="Times New Roman" w:hAnsi="Times New Roman" w:cs="Times New Roman"/>
                <w:sz w:val="20"/>
                <w:szCs w:val="20"/>
                <w:lang w:eastAsia="hr-HR"/>
              </w:rPr>
              <w:lastRenderedPageBreak/>
              <w:t>obveza prema djelatnicima</w:t>
            </w:r>
          </w:p>
        </w:tc>
        <w:tc>
          <w:tcPr>
            <w:tcW w:w="1851" w:type="dxa"/>
          </w:tcPr>
          <w:p w14:paraId="3A9ABD9C" w14:textId="77777777" w:rsidR="00652C17" w:rsidRPr="00FE490D" w:rsidRDefault="00652C17" w:rsidP="00FC6924">
            <w:pP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lastRenderedPageBreak/>
              <w:t xml:space="preserve">Redovita isplata plaća i drugih </w:t>
            </w:r>
            <w:r w:rsidRPr="00FE490D">
              <w:rPr>
                <w:rFonts w:ascii="Times New Roman" w:eastAsia="Times New Roman" w:hAnsi="Times New Roman" w:cs="Times New Roman"/>
                <w:sz w:val="20"/>
                <w:szCs w:val="20"/>
                <w:lang w:eastAsia="hr-HR"/>
              </w:rPr>
              <w:lastRenderedPageBreak/>
              <w:t>naknada djelatnicima</w:t>
            </w:r>
          </w:p>
        </w:tc>
        <w:tc>
          <w:tcPr>
            <w:tcW w:w="1017" w:type="dxa"/>
          </w:tcPr>
          <w:p w14:paraId="5D68E323" w14:textId="77777777" w:rsidR="00652C17" w:rsidRPr="00FE490D" w:rsidRDefault="00652C17" w:rsidP="00FC6924">
            <w:pPr>
              <w:jc w:val="center"/>
              <w:rPr>
                <w:rFonts w:ascii="Times New Roman" w:eastAsia="Times New Roman" w:hAnsi="Times New Roman" w:cs="Times New Roman"/>
                <w:sz w:val="20"/>
                <w:szCs w:val="20"/>
                <w:lang w:eastAsia="hr-HR"/>
              </w:rPr>
            </w:pPr>
          </w:p>
          <w:p w14:paraId="1BDE8AE9"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w:t>
            </w:r>
          </w:p>
        </w:tc>
        <w:tc>
          <w:tcPr>
            <w:tcW w:w="1083" w:type="dxa"/>
          </w:tcPr>
          <w:p w14:paraId="4383D447" w14:textId="77777777" w:rsidR="00652C17" w:rsidRPr="00FE490D" w:rsidRDefault="00652C17" w:rsidP="00FC6924">
            <w:pPr>
              <w:jc w:val="center"/>
              <w:rPr>
                <w:rFonts w:ascii="Times New Roman" w:eastAsia="Times New Roman" w:hAnsi="Times New Roman" w:cs="Times New Roman"/>
                <w:sz w:val="20"/>
                <w:szCs w:val="20"/>
                <w:lang w:eastAsia="hr-HR"/>
              </w:rPr>
            </w:pPr>
          </w:p>
          <w:p w14:paraId="33737425"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100</w:t>
            </w:r>
          </w:p>
        </w:tc>
        <w:tc>
          <w:tcPr>
            <w:tcW w:w="1083" w:type="dxa"/>
          </w:tcPr>
          <w:p w14:paraId="6F3B8CCD" w14:textId="77777777" w:rsidR="00652C17" w:rsidRPr="00FE490D" w:rsidRDefault="00652C17" w:rsidP="00FC6924">
            <w:pPr>
              <w:jc w:val="center"/>
              <w:rPr>
                <w:rFonts w:ascii="Times New Roman" w:eastAsia="Times New Roman" w:hAnsi="Times New Roman" w:cs="Times New Roman"/>
                <w:sz w:val="20"/>
                <w:szCs w:val="20"/>
                <w:lang w:eastAsia="hr-HR"/>
              </w:rPr>
            </w:pPr>
          </w:p>
          <w:p w14:paraId="5A957AC0"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100</w:t>
            </w:r>
          </w:p>
        </w:tc>
        <w:tc>
          <w:tcPr>
            <w:tcW w:w="1083" w:type="dxa"/>
          </w:tcPr>
          <w:p w14:paraId="3392EF58" w14:textId="77777777" w:rsidR="00652C17" w:rsidRPr="00FE490D" w:rsidRDefault="00652C17" w:rsidP="00FC6924">
            <w:pPr>
              <w:jc w:val="center"/>
              <w:rPr>
                <w:rFonts w:ascii="Times New Roman" w:eastAsia="Times New Roman" w:hAnsi="Times New Roman" w:cs="Times New Roman"/>
                <w:sz w:val="20"/>
                <w:szCs w:val="20"/>
                <w:lang w:eastAsia="hr-HR"/>
              </w:rPr>
            </w:pPr>
          </w:p>
          <w:p w14:paraId="26F4C369"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100</w:t>
            </w:r>
          </w:p>
          <w:p w14:paraId="16F94EB7" w14:textId="77777777" w:rsidR="00652C17" w:rsidRPr="00FE490D" w:rsidRDefault="00652C17" w:rsidP="00FC6924">
            <w:pPr>
              <w:jc w:val="center"/>
              <w:rPr>
                <w:rFonts w:ascii="Times New Roman" w:eastAsia="Times New Roman" w:hAnsi="Times New Roman" w:cs="Times New Roman"/>
                <w:sz w:val="20"/>
                <w:szCs w:val="20"/>
                <w:lang w:eastAsia="hr-HR"/>
              </w:rPr>
            </w:pPr>
          </w:p>
          <w:p w14:paraId="754D8577" w14:textId="77777777" w:rsidR="00652C17" w:rsidRPr="00FE490D" w:rsidRDefault="00652C17" w:rsidP="00FC6924">
            <w:pPr>
              <w:jc w:val="center"/>
              <w:rPr>
                <w:rFonts w:ascii="Times New Roman" w:eastAsia="Times New Roman" w:hAnsi="Times New Roman" w:cs="Times New Roman"/>
                <w:sz w:val="20"/>
                <w:szCs w:val="20"/>
                <w:lang w:eastAsia="hr-HR"/>
              </w:rPr>
            </w:pPr>
          </w:p>
        </w:tc>
        <w:tc>
          <w:tcPr>
            <w:tcW w:w="1083" w:type="dxa"/>
          </w:tcPr>
          <w:p w14:paraId="3A060EE8" w14:textId="77777777" w:rsidR="00652C17" w:rsidRPr="00FE490D" w:rsidRDefault="00652C17" w:rsidP="00FC6924">
            <w:pPr>
              <w:jc w:val="center"/>
              <w:rPr>
                <w:rFonts w:ascii="Times New Roman" w:eastAsia="Times New Roman" w:hAnsi="Times New Roman" w:cs="Times New Roman"/>
                <w:sz w:val="20"/>
                <w:szCs w:val="20"/>
                <w:lang w:eastAsia="hr-HR"/>
              </w:rPr>
            </w:pPr>
          </w:p>
          <w:p w14:paraId="1576AAAF"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100</w:t>
            </w:r>
          </w:p>
        </w:tc>
      </w:tr>
    </w:tbl>
    <w:p w14:paraId="748A2FA9" w14:textId="11829694" w:rsidR="00943E23" w:rsidRDefault="00943E23" w:rsidP="00652C17">
      <w:pPr>
        <w:rPr>
          <w:rFonts w:ascii="Times New Roman" w:eastAsia="Times New Roman" w:hAnsi="Times New Roman" w:cs="Times New Roman"/>
          <w:b/>
          <w:color w:val="FF0000"/>
          <w:sz w:val="24"/>
          <w:szCs w:val="24"/>
          <w:lang w:eastAsia="hr-HR"/>
        </w:rPr>
      </w:pPr>
    </w:p>
    <w:p w14:paraId="3A553E37" w14:textId="77777777" w:rsidR="00943E23" w:rsidRDefault="00943E23" w:rsidP="00652C17">
      <w:pPr>
        <w:rPr>
          <w:rFonts w:ascii="Times New Roman" w:eastAsia="Times New Roman" w:hAnsi="Times New Roman" w:cs="Times New Roman"/>
          <w:b/>
          <w:color w:val="FF0000"/>
          <w:sz w:val="24"/>
          <w:szCs w:val="24"/>
          <w:lang w:eastAsia="hr-HR"/>
        </w:rPr>
      </w:pPr>
    </w:p>
    <w:p w14:paraId="48347EA8" w14:textId="13CDE2D5" w:rsidR="00652C17" w:rsidRPr="00DD5975" w:rsidRDefault="00652C17" w:rsidP="00652C17">
      <w:pPr>
        <w:rPr>
          <w:rFonts w:ascii="Times New Roman" w:eastAsia="Times New Roman" w:hAnsi="Times New Roman" w:cs="Times New Roman"/>
          <w:b/>
          <w:sz w:val="24"/>
          <w:szCs w:val="24"/>
          <w:lang w:eastAsia="hr-HR"/>
        </w:rPr>
      </w:pPr>
      <w:r w:rsidRPr="00DD5975">
        <w:rPr>
          <w:rFonts w:ascii="Times New Roman" w:eastAsia="Times New Roman" w:hAnsi="Times New Roman" w:cs="Times New Roman"/>
          <w:b/>
          <w:sz w:val="24"/>
          <w:szCs w:val="24"/>
          <w:lang w:eastAsia="hr-HR"/>
        </w:rPr>
        <w:t xml:space="preserve">Kapitalni projekt: Nabava opreme – minimalni standard </w:t>
      </w:r>
    </w:p>
    <w:p w14:paraId="12448B7F" w14:textId="3DE4915E" w:rsidR="00652C17" w:rsidRPr="001011E1" w:rsidRDefault="00652C17" w:rsidP="000E0AE2">
      <w:pPr>
        <w:jc w:val="both"/>
        <w:rPr>
          <w:rFonts w:ascii="Times New Roman" w:eastAsia="Times New Roman" w:hAnsi="Times New Roman" w:cs="Times New Roman"/>
          <w:sz w:val="24"/>
          <w:szCs w:val="24"/>
          <w:lang w:eastAsia="hr-HR"/>
        </w:rPr>
      </w:pPr>
      <w:r w:rsidRPr="001011E1">
        <w:rPr>
          <w:rFonts w:ascii="Times New Roman" w:eastAsia="Times New Roman" w:hAnsi="Times New Roman" w:cs="Times New Roman"/>
          <w:sz w:val="24"/>
          <w:szCs w:val="24"/>
          <w:lang w:eastAsia="hr-HR"/>
        </w:rPr>
        <w:t xml:space="preserve">Sredstva se odnose na poboljšanje uvjeta rada, nabavu </w:t>
      </w:r>
      <w:r w:rsidR="0092359D" w:rsidRPr="001011E1">
        <w:rPr>
          <w:rFonts w:ascii="Times New Roman" w:eastAsia="Times New Roman" w:hAnsi="Times New Roman" w:cs="Times New Roman"/>
          <w:sz w:val="24"/>
          <w:szCs w:val="24"/>
          <w:lang w:eastAsia="hr-HR"/>
        </w:rPr>
        <w:t xml:space="preserve">perilice suđa, </w:t>
      </w:r>
      <w:proofErr w:type="spellStart"/>
      <w:r w:rsidR="0092359D" w:rsidRPr="001011E1">
        <w:rPr>
          <w:rFonts w:ascii="Times New Roman" w:eastAsia="Times New Roman" w:hAnsi="Times New Roman" w:cs="Times New Roman"/>
          <w:sz w:val="24"/>
          <w:szCs w:val="24"/>
          <w:lang w:eastAsia="hr-HR"/>
        </w:rPr>
        <w:t>videonadzora</w:t>
      </w:r>
      <w:proofErr w:type="spellEnd"/>
      <w:r w:rsidR="0092359D" w:rsidRPr="001011E1">
        <w:rPr>
          <w:rFonts w:ascii="Times New Roman" w:eastAsia="Times New Roman" w:hAnsi="Times New Roman" w:cs="Times New Roman"/>
          <w:sz w:val="24"/>
          <w:szCs w:val="24"/>
          <w:lang w:eastAsia="hr-HR"/>
        </w:rPr>
        <w:t xml:space="preserve"> potrebnog za </w:t>
      </w:r>
      <w:r w:rsidR="00600034">
        <w:rPr>
          <w:rFonts w:ascii="Times New Roman" w:eastAsia="Times New Roman" w:hAnsi="Times New Roman" w:cs="Times New Roman"/>
          <w:sz w:val="24"/>
          <w:szCs w:val="24"/>
          <w:lang w:eastAsia="hr-HR"/>
        </w:rPr>
        <w:t>opremanje škole gdje nedostaje</w:t>
      </w:r>
      <w:bookmarkStart w:id="0" w:name="_GoBack"/>
      <w:bookmarkEnd w:id="0"/>
      <w:r w:rsidR="0092359D" w:rsidRPr="001011E1">
        <w:rPr>
          <w:rFonts w:ascii="Times New Roman" w:eastAsia="Times New Roman" w:hAnsi="Times New Roman" w:cs="Times New Roman"/>
          <w:sz w:val="24"/>
          <w:szCs w:val="24"/>
          <w:lang w:eastAsia="hr-HR"/>
        </w:rPr>
        <w:t>, stolice i</w:t>
      </w:r>
      <w:r w:rsidR="00B02860">
        <w:rPr>
          <w:rFonts w:ascii="Times New Roman" w:eastAsia="Times New Roman" w:hAnsi="Times New Roman" w:cs="Times New Roman"/>
          <w:sz w:val="24"/>
          <w:szCs w:val="24"/>
          <w:lang w:eastAsia="hr-HR"/>
        </w:rPr>
        <w:t xml:space="preserve"> stolove za kabinete i učionice, nova telefonska centrala.</w:t>
      </w:r>
    </w:p>
    <w:p w14:paraId="00F175A7" w14:textId="77777777" w:rsidR="00246B21" w:rsidRPr="001011E1" w:rsidRDefault="00246B21" w:rsidP="000E0AE2">
      <w:pPr>
        <w:jc w:val="both"/>
        <w:rPr>
          <w:rFonts w:ascii="Times New Roman" w:eastAsia="Times New Roman" w:hAnsi="Times New Roman" w:cs="Times New Roman"/>
          <w:sz w:val="24"/>
          <w:szCs w:val="24"/>
          <w:lang w:eastAsia="hr-HR"/>
        </w:rPr>
      </w:pPr>
    </w:p>
    <w:p w14:paraId="6AA83BCF" w14:textId="77777777" w:rsidR="00652C17" w:rsidRPr="00DD5975" w:rsidRDefault="00652C17" w:rsidP="00652C17">
      <w:pPr>
        <w:rPr>
          <w:rFonts w:ascii="Times New Roman" w:eastAsia="Times New Roman" w:hAnsi="Times New Roman" w:cs="Times New Roman"/>
          <w:sz w:val="24"/>
          <w:szCs w:val="24"/>
          <w:lang w:eastAsia="hr-HR"/>
        </w:rPr>
      </w:pPr>
      <w:r w:rsidRPr="00DD5975">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DD5975" w:rsidRPr="00DD5975" w14:paraId="46B3EC54" w14:textId="77777777" w:rsidTr="00FC6924">
        <w:tc>
          <w:tcPr>
            <w:tcW w:w="1754" w:type="dxa"/>
          </w:tcPr>
          <w:p w14:paraId="530B68A3"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Pokazatelj rezultata</w:t>
            </w:r>
          </w:p>
        </w:tc>
        <w:tc>
          <w:tcPr>
            <w:tcW w:w="1851" w:type="dxa"/>
          </w:tcPr>
          <w:p w14:paraId="77BA1964"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Definicija</w:t>
            </w:r>
          </w:p>
          <w:p w14:paraId="396D0BE9"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pokazatelja</w:t>
            </w:r>
          </w:p>
        </w:tc>
        <w:tc>
          <w:tcPr>
            <w:tcW w:w="1017" w:type="dxa"/>
          </w:tcPr>
          <w:p w14:paraId="276EC9C8"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Jedinica</w:t>
            </w:r>
          </w:p>
        </w:tc>
        <w:tc>
          <w:tcPr>
            <w:tcW w:w="1083" w:type="dxa"/>
          </w:tcPr>
          <w:p w14:paraId="603FB2DB"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Polazna vrijednost</w:t>
            </w:r>
          </w:p>
          <w:p w14:paraId="06BD540D" w14:textId="6784B690" w:rsidR="00652C17" w:rsidRPr="00DD5975"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2024</w:t>
            </w:r>
            <w:r w:rsidR="00652C17" w:rsidRPr="00DD5975">
              <w:rPr>
                <w:rFonts w:ascii="Times New Roman" w:eastAsia="Times New Roman" w:hAnsi="Times New Roman" w:cs="Times New Roman"/>
                <w:b/>
                <w:sz w:val="20"/>
                <w:szCs w:val="20"/>
                <w:lang w:eastAsia="hr-HR"/>
              </w:rPr>
              <w:t>.</w:t>
            </w:r>
          </w:p>
        </w:tc>
        <w:tc>
          <w:tcPr>
            <w:tcW w:w="1083" w:type="dxa"/>
          </w:tcPr>
          <w:p w14:paraId="284E3E0E" w14:textId="7C622EC9" w:rsidR="00652C17" w:rsidRPr="00DD5975"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2025</w:t>
            </w:r>
            <w:r w:rsidR="00652C17" w:rsidRPr="00DD5975">
              <w:rPr>
                <w:rFonts w:ascii="Times New Roman" w:eastAsia="Times New Roman" w:hAnsi="Times New Roman" w:cs="Times New Roman"/>
                <w:b/>
                <w:sz w:val="20"/>
                <w:szCs w:val="20"/>
                <w:lang w:eastAsia="hr-HR"/>
              </w:rPr>
              <w:t>.</w:t>
            </w:r>
          </w:p>
        </w:tc>
        <w:tc>
          <w:tcPr>
            <w:tcW w:w="1083" w:type="dxa"/>
          </w:tcPr>
          <w:p w14:paraId="5CAF75ED" w14:textId="7EE29A07" w:rsidR="00652C17" w:rsidRPr="00DD5975" w:rsidRDefault="007D6FEF"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Ciljana vrijednost 2</w:t>
            </w:r>
            <w:r w:rsidR="0092359D">
              <w:rPr>
                <w:rFonts w:ascii="Times New Roman" w:eastAsia="Times New Roman" w:hAnsi="Times New Roman" w:cs="Times New Roman"/>
                <w:b/>
                <w:sz w:val="20"/>
                <w:szCs w:val="20"/>
                <w:lang w:eastAsia="hr-HR"/>
              </w:rPr>
              <w:t>026</w:t>
            </w:r>
            <w:r w:rsidR="00652C17" w:rsidRPr="00DD5975">
              <w:rPr>
                <w:rFonts w:ascii="Times New Roman" w:eastAsia="Times New Roman" w:hAnsi="Times New Roman" w:cs="Times New Roman"/>
                <w:b/>
                <w:sz w:val="20"/>
                <w:szCs w:val="20"/>
                <w:lang w:eastAsia="hr-HR"/>
              </w:rPr>
              <w:t>.</w:t>
            </w:r>
          </w:p>
        </w:tc>
        <w:tc>
          <w:tcPr>
            <w:tcW w:w="1083" w:type="dxa"/>
          </w:tcPr>
          <w:p w14:paraId="524BF2F1" w14:textId="5C86FF56" w:rsidR="00652C17" w:rsidRPr="00DD5975" w:rsidRDefault="0092359D"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DD5975">
              <w:rPr>
                <w:rFonts w:ascii="Times New Roman" w:eastAsia="Times New Roman" w:hAnsi="Times New Roman" w:cs="Times New Roman"/>
                <w:b/>
                <w:sz w:val="20"/>
                <w:szCs w:val="20"/>
                <w:lang w:eastAsia="hr-HR"/>
              </w:rPr>
              <w:t>.</w:t>
            </w:r>
          </w:p>
        </w:tc>
      </w:tr>
      <w:tr w:rsidR="00DD5975" w:rsidRPr="00DD5975" w14:paraId="72CF7C50" w14:textId="77777777" w:rsidTr="009C0EB7">
        <w:tc>
          <w:tcPr>
            <w:tcW w:w="1754" w:type="dxa"/>
          </w:tcPr>
          <w:p w14:paraId="7F7E381D" w14:textId="77777777" w:rsidR="00652C17" w:rsidRPr="00DD5975" w:rsidRDefault="00652C17" w:rsidP="00FC6924">
            <w:pP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Nabava opreme</w:t>
            </w:r>
          </w:p>
        </w:tc>
        <w:tc>
          <w:tcPr>
            <w:tcW w:w="1851" w:type="dxa"/>
          </w:tcPr>
          <w:p w14:paraId="283BBC6E" w14:textId="77777777" w:rsidR="00652C17" w:rsidRPr="00DD5975" w:rsidRDefault="00652C17" w:rsidP="00FC6924">
            <w:pP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Poboljšavanje uvjeta rada</w:t>
            </w:r>
          </w:p>
        </w:tc>
        <w:tc>
          <w:tcPr>
            <w:tcW w:w="1017" w:type="dxa"/>
            <w:vAlign w:val="center"/>
          </w:tcPr>
          <w:p w14:paraId="3F1C4115"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w:t>
            </w:r>
          </w:p>
        </w:tc>
        <w:tc>
          <w:tcPr>
            <w:tcW w:w="1083" w:type="dxa"/>
            <w:vAlign w:val="center"/>
          </w:tcPr>
          <w:p w14:paraId="389B31C4"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100</w:t>
            </w:r>
          </w:p>
        </w:tc>
        <w:tc>
          <w:tcPr>
            <w:tcW w:w="1083" w:type="dxa"/>
            <w:vAlign w:val="center"/>
          </w:tcPr>
          <w:p w14:paraId="507D35B4"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100</w:t>
            </w:r>
          </w:p>
        </w:tc>
        <w:tc>
          <w:tcPr>
            <w:tcW w:w="1083" w:type="dxa"/>
            <w:vAlign w:val="center"/>
          </w:tcPr>
          <w:p w14:paraId="111518AD"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100</w:t>
            </w:r>
          </w:p>
        </w:tc>
        <w:tc>
          <w:tcPr>
            <w:tcW w:w="1083" w:type="dxa"/>
            <w:vAlign w:val="center"/>
          </w:tcPr>
          <w:p w14:paraId="184038CB"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100</w:t>
            </w:r>
          </w:p>
        </w:tc>
      </w:tr>
    </w:tbl>
    <w:p w14:paraId="1CE10E96" w14:textId="77777777" w:rsidR="00652C17" w:rsidRPr="00246B21" w:rsidRDefault="00652C17" w:rsidP="00652C17">
      <w:pPr>
        <w:outlineLvl w:val="0"/>
        <w:rPr>
          <w:rFonts w:ascii="Times New Roman" w:eastAsia="Times New Roman" w:hAnsi="Times New Roman" w:cs="Times New Roman"/>
          <w:b/>
          <w:bCs/>
          <w:color w:val="FF0000"/>
          <w:sz w:val="20"/>
          <w:szCs w:val="20"/>
          <w:lang w:eastAsia="hr-HR"/>
        </w:rPr>
      </w:pPr>
    </w:p>
    <w:p w14:paraId="605C9412" w14:textId="77777777" w:rsidR="00246B21" w:rsidRDefault="00246B21" w:rsidP="00652C17">
      <w:pPr>
        <w:jc w:val="both"/>
        <w:rPr>
          <w:rFonts w:ascii="Times New Roman" w:eastAsia="Times New Roman" w:hAnsi="Times New Roman" w:cs="Times New Roman"/>
          <w:b/>
          <w:bCs/>
          <w:color w:val="FF0000"/>
          <w:sz w:val="24"/>
          <w:szCs w:val="24"/>
          <w:lang w:eastAsia="hr-HR"/>
        </w:rPr>
      </w:pPr>
    </w:p>
    <w:p w14:paraId="341BDBDA" w14:textId="77777777" w:rsidR="00246B21" w:rsidRDefault="00246B21"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750BB64C" w14:textId="1C2F1F4F" w:rsidR="00246B21" w:rsidRPr="00943E23" w:rsidRDefault="00246B21" w:rsidP="00246B21">
      <w:pPr>
        <w:autoSpaceDE w:val="0"/>
        <w:autoSpaceDN w:val="0"/>
        <w:adjustRightInd w:val="0"/>
        <w:jc w:val="both"/>
        <w:rPr>
          <w:rFonts w:ascii="Times New Roman" w:eastAsia="Times New Roman" w:hAnsi="Times New Roman" w:cs="Times New Roman"/>
          <w:b/>
          <w:bCs/>
          <w:iCs/>
          <w:sz w:val="24"/>
          <w:szCs w:val="24"/>
          <w:lang w:eastAsia="hr-HR"/>
        </w:rPr>
      </w:pPr>
      <w:r w:rsidRPr="00943E23">
        <w:rPr>
          <w:rFonts w:ascii="Times New Roman" w:eastAsia="Times New Roman" w:hAnsi="Times New Roman" w:cs="Times New Roman"/>
          <w:b/>
          <w:bCs/>
          <w:iCs/>
          <w:sz w:val="24"/>
          <w:szCs w:val="24"/>
          <w:lang w:eastAsia="hr-HR"/>
        </w:rPr>
        <w:t>Kapitalni projekt: Adaptacija i sanacija ustanova u OŠ - iznad minimalnog standarda</w:t>
      </w:r>
    </w:p>
    <w:p w14:paraId="5D5D80B0" w14:textId="4BE58C90" w:rsidR="00246B21" w:rsidRPr="00513CE7" w:rsidRDefault="00246B21" w:rsidP="00246B21">
      <w:pPr>
        <w:autoSpaceDE w:val="0"/>
        <w:autoSpaceDN w:val="0"/>
        <w:adjustRightInd w:val="0"/>
        <w:jc w:val="both"/>
        <w:rPr>
          <w:rFonts w:ascii="Times New Roman" w:eastAsia="Times New Roman" w:hAnsi="Times New Roman" w:cs="Times New Roman"/>
          <w:iCs/>
          <w:sz w:val="24"/>
          <w:szCs w:val="24"/>
          <w:lang w:eastAsia="hr-HR"/>
        </w:rPr>
      </w:pPr>
      <w:r w:rsidRPr="00513CE7">
        <w:rPr>
          <w:rFonts w:ascii="Times New Roman" w:eastAsia="Times New Roman" w:hAnsi="Times New Roman" w:cs="Times New Roman"/>
          <w:iCs/>
          <w:sz w:val="24"/>
          <w:szCs w:val="24"/>
          <w:lang w:eastAsia="hr-HR"/>
        </w:rPr>
        <w:t>Sredstva su predviđena za s</w:t>
      </w:r>
      <w:r w:rsidR="001D225B" w:rsidRPr="00513CE7">
        <w:rPr>
          <w:rFonts w:ascii="Times New Roman" w:eastAsia="Times New Roman" w:hAnsi="Times New Roman" w:cs="Times New Roman"/>
          <w:iCs/>
          <w:sz w:val="24"/>
          <w:szCs w:val="24"/>
          <w:lang w:eastAsia="hr-HR"/>
        </w:rPr>
        <w:t>anaciju krova i krovišta.</w:t>
      </w:r>
    </w:p>
    <w:p w14:paraId="45A3F6F8" w14:textId="77777777" w:rsidR="00246B21" w:rsidRPr="00943E23" w:rsidRDefault="00246B21" w:rsidP="00246B21">
      <w:pPr>
        <w:autoSpaceDE w:val="0"/>
        <w:autoSpaceDN w:val="0"/>
        <w:adjustRightInd w:val="0"/>
        <w:jc w:val="both"/>
        <w:rPr>
          <w:rFonts w:ascii="Times New Roman" w:eastAsia="Times New Roman" w:hAnsi="Times New Roman" w:cs="Times New Roman"/>
          <w:b/>
          <w:bCs/>
          <w:iCs/>
          <w:sz w:val="24"/>
          <w:szCs w:val="24"/>
          <w:lang w:eastAsia="hr-HR"/>
        </w:rPr>
      </w:pPr>
    </w:p>
    <w:p w14:paraId="3E46733E" w14:textId="77777777" w:rsidR="00246B21" w:rsidRPr="00943E23" w:rsidRDefault="00246B21" w:rsidP="00246B21">
      <w:pPr>
        <w:autoSpaceDE w:val="0"/>
        <w:autoSpaceDN w:val="0"/>
        <w:adjustRightInd w:val="0"/>
        <w:jc w:val="both"/>
        <w:rPr>
          <w:rFonts w:ascii="Times New Roman" w:eastAsia="Times New Roman" w:hAnsi="Times New Roman" w:cs="Times New Roman"/>
          <w:b/>
          <w:bCs/>
          <w:iCs/>
          <w:sz w:val="24"/>
          <w:szCs w:val="24"/>
          <w:lang w:eastAsia="hr-HR"/>
        </w:rPr>
      </w:pPr>
      <w:r w:rsidRPr="00943E23">
        <w:rPr>
          <w:rFonts w:ascii="Times New Roman" w:eastAsia="Times New Roman" w:hAnsi="Times New Roman" w:cs="Times New Roman"/>
          <w:b/>
          <w:bCs/>
          <w:iCs/>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943E23" w:rsidRPr="00943E23" w14:paraId="582FA66B" w14:textId="77777777" w:rsidTr="00BD2FF1">
        <w:tc>
          <w:tcPr>
            <w:tcW w:w="1754" w:type="dxa"/>
          </w:tcPr>
          <w:p w14:paraId="2FBFE1A0"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Pokazatelj rezultata</w:t>
            </w:r>
          </w:p>
        </w:tc>
        <w:tc>
          <w:tcPr>
            <w:tcW w:w="1851" w:type="dxa"/>
          </w:tcPr>
          <w:p w14:paraId="6F3F7144"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Definicija</w:t>
            </w:r>
          </w:p>
          <w:p w14:paraId="6FE93C1B"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pokazatelja</w:t>
            </w:r>
          </w:p>
        </w:tc>
        <w:tc>
          <w:tcPr>
            <w:tcW w:w="1017" w:type="dxa"/>
          </w:tcPr>
          <w:p w14:paraId="61B3C221"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Jedinica</w:t>
            </w:r>
          </w:p>
        </w:tc>
        <w:tc>
          <w:tcPr>
            <w:tcW w:w="1083" w:type="dxa"/>
          </w:tcPr>
          <w:p w14:paraId="482B6299"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Polazna vrijednost</w:t>
            </w:r>
          </w:p>
          <w:p w14:paraId="43727607" w14:textId="7B04E7C2" w:rsidR="00246B21" w:rsidRPr="003C23EB" w:rsidRDefault="001D225B" w:rsidP="009C0EB7">
            <w:pPr>
              <w:autoSpaceDE w:val="0"/>
              <w:autoSpaceDN w:val="0"/>
              <w:adjustRightInd w:val="0"/>
              <w:jc w:val="center"/>
              <w:rPr>
                <w:rFonts w:ascii="Times New Roman" w:eastAsia="Times New Roman" w:hAnsi="Times New Roman" w:cs="Times New Roman"/>
                <w:b/>
                <w:bCs/>
                <w:iCs/>
                <w:sz w:val="20"/>
                <w:szCs w:val="20"/>
                <w:lang w:eastAsia="hr-HR"/>
              </w:rPr>
            </w:pPr>
            <w:r>
              <w:rPr>
                <w:rFonts w:ascii="Times New Roman" w:eastAsia="Times New Roman" w:hAnsi="Times New Roman" w:cs="Times New Roman"/>
                <w:b/>
                <w:bCs/>
                <w:iCs/>
                <w:sz w:val="20"/>
                <w:szCs w:val="20"/>
                <w:lang w:eastAsia="hr-HR"/>
              </w:rPr>
              <w:t>2025</w:t>
            </w:r>
            <w:r w:rsidR="00246B21" w:rsidRPr="003C23EB">
              <w:rPr>
                <w:rFonts w:ascii="Times New Roman" w:eastAsia="Times New Roman" w:hAnsi="Times New Roman" w:cs="Times New Roman"/>
                <w:b/>
                <w:bCs/>
                <w:iCs/>
                <w:sz w:val="20"/>
                <w:szCs w:val="20"/>
                <w:lang w:eastAsia="hr-HR"/>
              </w:rPr>
              <w:t>.</w:t>
            </w:r>
          </w:p>
        </w:tc>
        <w:tc>
          <w:tcPr>
            <w:tcW w:w="1083" w:type="dxa"/>
          </w:tcPr>
          <w:p w14:paraId="1926BA58" w14:textId="462991D6" w:rsidR="00246B21" w:rsidRPr="003C23EB" w:rsidRDefault="0092359D" w:rsidP="001D225B">
            <w:pPr>
              <w:autoSpaceDE w:val="0"/>
              <w:autoSpaceDN w:val="0"/>
              <w:adjustRightInd w:val="0"/>
              <w:jc w:val="center"/>
              <w:rPr>
                <w:rFonts w:ascii="Times New Roman" w:eastAsia="Times New Roman" w:hAnsi="Times New Roman" w:cs="Times New Roman"/>
                <w:b/>
                <w:bCs/>
                <w:iCs/>
                <w:sz w:val="20"/>
                <w:szCs w:val="20"/>
                <w:lang w:eastAsia="hr-HR"/>
              </w:rPr>
            </w:pPr>
            <w:r>
              <w:rPr>
                <w:rFonts w:ascii="Times New Roman" w:eastAsia="Times New Roman" w:hAnsi="Times New Roman" w:cs="Times New Roman"/>
                <w:b/>
                <w:bCs/>
                <w:iCs/>
                <w:sz w:val="20"/>
                <w:szCs w:val="20"/>
                <w:lang w:eastAsia="hr-HR"/>
              </w:rPr>
              <w:t>Ciljana vrijednost 202</w:t>
            </w:r>
            <w:r w:rsidR="001D225B">
              <w:rPr>
                <w:rFonts w:ascii="Times New Roman" w:eastAsia="Times New Roman" w:hAnsi="Times New Roman" w:cs="Times New Roman"/>
                <w:b/>
                <w:bCs/>
                <w:iCs/>
                <w:sz w:val="20"/>
                <w:szCs w:val="20"/>
                <w:lang w:eastAsia="hr-HR"/>
              </w:rPr>
              <w:t>6</w:t>
            </w:r>
            <w:r w:rsidR="00246B21" w:rsidRPr="003C23EB">
              <w:rPr>
                <w:rFonts w:ascii="Times New Roman" w:eastAsia="Times New Roman" w:hAnsi="Times New Roman" w:cs="Times New Roman"/>
                <w:b/>
                <w:bCs/>
                <w:iCs/>
                <w:sz w:val="20"/>
                <w:szCs w:val="20"/>
                <w:lang w:eastAsia="hr-HR"/>
              </w:rPr>
              <w:t>.</w:t>
            </w:r>
          </w:p>
        </w:tc>
        <w:tc>
          <w:tcPr>
            <w:tcW w:w="1083" w:type="dxa"/>
          </w:tcPr>
          <w:p w14:paraId="7DC7869A" w14:textId="73927EE2" w:rsidR="00246B21" w:rsidRPr="003C23EB" w:rsidRDefault="0092359D" w:rsidP="009C0EB7">
            <w:pPr>
              <w:autoSpaceDE w:val="0"/>
              <w:autoSpaceDN w:val="0"/>
              <w:adjustRightInd w:val="0"/>
              <w:jc w:val="center"/>
              <w:rPr>
                <w:rFonts w:ascii="Times New Roman" w:eastAsia="Times New Roman" w:hAnsi="Times New Roman" w:cs="Times New Roman"/>
                <w:b/>
                <w:bCs/>
                <w:iCs/>
                <w:sz w:val="20"/>
                <w:szCs w:val="20"/>
                <w:lang w:eastAsia="hr-HR"/>
              </w:rPr>
            </w:pPr>
            <w:r>
              <w:rPr>
                <w:rFonts w:ascii="Times New Roman" w:eastAsia="Times New Roman" w:hAnsi="Times New Roman" w:cs="Times New Roman"/>
                <w:b/>
                <w:bCs/>
                <w:iCs/>
                <w:sz w:val="20"/>
                <w:szCs w:val="20"/>
                <w:lang w:eastAsia="hr-HR"/>
              </w:rPr>
              <w:t>C</w:t>
            </w:r>
            <w:r w:rsidR="001D225B">
              <w:rPr>
                <w:rFonts w:ascii="Times New Roman" w:eastAsia="Times New Roman" w:hAnsi="Times New Roman" w:cs="Times New Roman"/>
                <w:b/>
                <w:bCs/>
                <w:iCs/>
                <w:sz w:val="20"/>
                <w:szCs w:val="20"/>
                <w:lang w:eastAsia="hr-HR"/>
              </w:rPr>
              <w:t>iljana vrijednost 2027</w:t>
            </w:r>
            <w:r w:rsidR="00246B21" w:rsidRPr="003C23EB">
              <w:rPr>
                <w:rFonts w:ascii="Times New Roman" w:eastAsia="Times New Roman" w:hAnsi="Times New Roman" w:cs="Times New Roman"/>
                <w:b/>
                <w:bCs/>
                <w:iCs/>
                <w:sz w:val="20"/>
                <w:szCs w:val="20"/>
                <w:lang w:eastAsia="hr-HR"/>
              </w:rPr>
              <w:t>.</w:t>
            </w:r>
          </w:p>
        </w:tc>
        <w:tc>
          <w:tcPr>
            <w:tcW w:w="1083" w:type="dxa"/>
          </w:tcPr>
          <w:p w14:paraId="6A83AA78" w14:textId="5529EC96" w:rsidR="00246B21" w:rsidRPr="003C23EB" w:rsidRDefault="0092359D" w:rsidP="001D225B">
            <w:pPr>
              <w:autoSpaceDE w:val="0"/>
              <w:autoSpaceDN w:val="0"/>
              <w:adjustRightInd w:val="0"/>
              <w:jc w:val="center"/>
              <w:rPr>
                <w:rFonts w:ascii="Times New Roman" w:eastAsia="Times New Roman" w:hAnsi="Times New Roman" w:cs="Times New Roman"/>
                <w:b/>
                <w:bCs/>
                <w:iCs/>
                <w:sz w:val="20"/>
                <w:szCs w:val="20"/>
                <w:lang w:eastAsia="hr-HR"/>
              </w:rPr>
            </w:pPr>
            <w:r>
              <w:rPr>
                <w:rFonts w:ascii="Times New Roman" w:eastAsia="Times New Roman" w:hAnsi="Times New Roman" w:cs="Times New Roman"/>
                <w:b/>
                <w:bCs/>
                <w:iCs/>
                <w:sz w:val="20"/>
                <w:szCs w:val="20"/>
                <w:lang w:eastAsia="hr-HR"/>
              </w:rPr>
              <w:t>Ciljana vrijednost 202</w:t>
            </w:r>
            <w:r w:rsidR="001D225B">
              <w:rPr>
                <w:rFonts w:ascii="Times New Roman" w:eastAsia="Times New Roman" w:hAnsi="Times New Roman" w:cs="Times New Roman"/>
                <w:b/>
                <w:bCs/>
                <w:iCs/>
                <w:sz w:val="20"/>
                <w:szCs w:val="20"/>
                <w:lang w:eastAsia="hr-HR"/>
              </w:rPr>
              <w:t>8</w:t>
            </w:r>
            <w:r>
              <w:rPr>
                <w:rFonts w:ascii="Times New Roman" w:eastAsia="Times New Roman" w:hAnsi="Times New Roman" w:cs="Times New Roman"/>
                <w:b/>
                <w:bCs/>
                <w:iCs/>
                <w:sz w:val="20"/>
                <w:szCs w:val="20"/>
                <w:lang w:eastAsia="hr-HR"/>
              </w:rPr>
              <w:t>.</w:t>
            </w:r>
          </w:p>
        </w:tc>
      </w:tr>
      <w:tr w:rsidR="00943E23" w:rsidRPr="00943E23" w14:paraId="10340DF8" w14:textId="77777777" w:rsidTr="009C0EB7">
        <w:tc>
          <w:tcPr>
            <w:tcW w:w="1754" w:type="dxa"/>
          </w:tcPr>
          <w:p w14:paraId="37103522" w14:textId="7B9716CB" w:rsidR="00246B21" w:rsidRPr="00653C02" w:rsidRDefault="00174FE3" w:rsidP="00246B21">
            <w:pPr>
              <w:autoSpaceDE w:val="0"/>
              <w:autoSpaceDN w:val="0"/>
              <w:adjustRightInd w:val="0"/>
              <w:jc w:val="both"/>
              <w:rPr>
                <w:rFonts w:ascii="Times New Roman" w:eastAsia="Times New Roman" w:hAnsi="Times New Roman" w:cs="Times New Roman"/>
                <w:iCs/>
                <w:sz w:val="20"/>
                <w:szCs w:val="20"/>
                <w:lang w:eastAsia="hr-HR"/>
              </w:rPr>
            </w:pPr>
            <w:r>
              <w:rPr>
                <w:rFonts w:ascii="Times New Roman" w:eastAsia="Times New Roman" w:hAnsi="Times New Roman" w:cs="Times New Roman"/>
                <w:iCs/>
                <w:sz w:val="20"/>
                <w:szCs w:val="20"/>
                <w:lang w:eastAsia="hr-HR"/>
              </w:rPr>
              <w:t>Sanacija krova i krovišta</w:t>
            </w:r>
          </w:p>
        </w:tc>
        <w:tc>
          <w:tcPr>
            <w:tcW w:w="1851" w:type="dxa"/>
          </w:tcPr>
          <w:p w14:paraId="03D3202A" w14:textId="3AA3660B" w:rsidR="00246B21" w:rsidRPr="004D3A1C" w:rsidRDefault="00246B21" w:rsidP="004D3A1C">
            <w:pPr>
              <w:pStyle w:val="Tekstkomentara"/>
              <w:autoSpaceDE w:val="0"/>
              <w:autoSpaceDN w:val="0"/>
              <w:adjustRightInd w:val="0"/>
              <w:spacing w:after="0"/>
              <w:rPr>
                <w:rFonts w:ascii="Times New Roman" w:eastAsia="Times New Roman" w:hAnsi="Times New Roman" w:cs="Times New Roman"/>
                <w:iCs/>
                <w:lang w:eastAsia="hr-HR"/>
              </w:rPr>
            </w:pPr>
            <w:r w:rsidRPr="004D3A1C">
              <w:rPr>
                <w:rFonts w:ascii="Times New Roman" w:eastAsia="Times New Roman" w:hAnsi="Times New Roman" w:cs="Times New Roman"/>
                <w:iCs/>
                <w:lang w:eastAsia="hr-HR"/>
              </w:rPr>
              <w:t>Sanacija</w:t>
            </w:r>
            <w:r w:rsidR="00AC7D37" w:rsidRPr="004D3A1C">
              <w:rPr>
                <w:rFonts w:ascii="Times New Roman" w:eastAsia="Times New Roman" w:hAnsi="Times New Roman" w:cs="Times New Roman"/>
                <w:iCs/>
                <w:lang w:eastAsia="hr-HR"/>
              </w:rPr>
              <w:t xml:space="preserve"> </w:t>
            </w:r>
            <w:r w:rsidR="00513CE7">
              <w:rPr>
                <w:rFonts w:ascii="Times New Roman" w:eastAsia="Times New Roman" w:hAnsi="Times New Roman" w:cs="Times New Roman"/>
                <w:iCs/>
                <w:lang w:eastAsia="hr-HR"/>
              </w:rPr>
              <w:t>krova i krovišta</w:t>
            </w:r>
          </w:p>
        </w:tc>
        <w:tc>
          <w:tcPr>
            <w:tcW w:w="1017" w:type="dxa"/>
            <w:vAlign w:val="center"/>
          </w:tcPr>
          <w:p w14:paraId="0024DB1F" w14:textId="77777777" w:rsidR="00246B21" w:rsidRPr="00653C02" w:rsidRDefault="00246B21" w:rsidP="00653C02">
            <w:pPr>
              <w:autoSpaceDE w:val="0"/>
              <w:autoSpaceDN w:val="0"/>
              <w:adjustRightInd w:val="0"/>
              <w:jc w:val="center"/>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w:t>
            </w:r>
          </w:p>
        </w:tc>
        <w:tc>
          <w:tcPr>
            <w:tcW w:w="1083" w:type="dxa"/>
            <w:vAlign w:val="center"/>
          </w:tcPr>
          <w:p w14:paraId="3C6420FB" w14:textId="77777777" w:rsidR="00246B21" w:rsidRPr="00653C02" w:rsidRDefault="00246B21" w:rsidP="00653C02">
            <w:pPr>
              <w:autoSpaceDE w:val="0"/>
              <w:autoSpaceDN w:val="0"/>
              <w:adjustRightInd w:val="0"/>
              <w:jc w:val="center"/>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100</w:t>
            </w:r>
          </w:p>
        </w:tc>
        <w:tc>
          <w:tcPr>
            <w:tcW w:w="1083" w:type="dxa"/>
            <w:vAlign w:val="center"/>
          </w:tcPr>
          <w:p w14:paraId="2D1117F8" w14:textId="77777777" w:rsidR="00246B21" w:rsidRPr="00653C02" w:rsidRDefault="00246B21" w:rsidP="00653C02">
            <w:pPr>
              <w:autoSpaceDE w:val="0"/>
              <w:autoSpaceDN w:val="0"/>
              <w:adjustRightInd w:val="0"/>
              <w:jc w:val="center"/>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100</w:t>
            </w:r>
          </w:p>
        </w:tc>
        <w:tc>
          <w:tcPr>
            <w:tcW w:w="1083" w:type="dxa"/>
            <w:vAlign w:val="center"/>
          </w:tcPr>
          <w:p w14:paraId="11287487" w14:textId="77777777" w:rsidR="00246B21" w:rsidRPr="00653C02" w:rsidRDefault="00246B21" w:rsidP="00653C02">
            <w:pPr>
              <w:autoSpaceDE w:val="0"/>
              <w:autoSpaceDN w:val="0"/>
              <w:adjustRightInd w:val="0"/>
              <w:jc w:val="center"/>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100</w:t>
            </w:r>
          </w:p>
        </w:tc>
        <w:tc>
          <w:tcPr>
            <w:tcW w:w="1083" w:type="dxa"/>
            <w:vAlign w:val="center"/>
          </w:tcPr>
          <w:p w14:paraId="5066BB80" w14:textId="448F0111" w:rsidR="00246B21" w:rsidRPr="00653C02" w:rsidRDefault="00246B21" w:rsidP="009C0EB7">
            <w:pPr>
              <w:autoSpaceDE w:val="0"/>
              <w:autoSpaceDN w:val="0"/>
              <w:adjustRightInd w:val="0"/>
              <w:jc w:val="center"/>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100</w:t>
            </w:r>
          </w:p>
        </w:tc>
      </w:tr>
    </w:tbl>
    <w:p w14:paraId="1CF1A2CA" w14:textId="77777777" w:rsidR="00246B21" w:rsidRDefault="00246B21"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564B1AD6" w14:textId="77777777" w:rsidR="00246B21" w:rsidRDefault="00246B21"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3D13585C" w14:textId="1A515DE2" w:rsidR="00652C17" w:rsidRPr="00BC6714"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BC6714">
        <w:rPr>
          <w:rFonts w:ascii="Times New Roman" w:eastAsia="Times New Roman" w:hAnsi="Times New Roman" w:cs="Times New Roman"/>
          <w:b/>
          <w:bCs/>
          <w:iCs/>
          <w:sz w:val="24"/>
          <w:szCs w:val="24"/>
          <w:lang w:eastAsia="hr-HR"/>
        </w:rPr>
        <w:t xml:space="preserve">Kapitalni projekt: </w:t>
      </w:r>
      <w:r w:rsidRPr="00BC6714">
        <w:rPr>
          <w:rFonts w:ascii="Times New Roman" w:eastAsia="Times New Roman" w:hAnsi="Times New Roman" w:cs="Times New Roman"/>
          <w:b/>
          <w:bCs/>
          <w:sz w:val="24"/>
          <w:szCs w:val="24"/>
          <w:lang w:eastAsia="hr-HR"/>
        </w:rPr>
        <w:t>Nabava udžbenika</w:t>
      </w:r>
    </w:p>
    <w:p w14:paraId="2A3186E2" w14:textId="2CE27F73" w:rsidR="00652C17" w:rsidRPr="00BC6714"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BC6714">
        <w:rPr>
          <w:rFonts w:ascii="Times New Roman" w:eastAsia="Times New Roman" w:hAnsi="Times New Roman" w:cs="Times New Roman"/>
          <w:sz w:val="24"/>
          <w:szCs w:val="24"/>
          <w:lang w:eastAsia="hr-HR"/>
        </w:rPr>
        <w:t xml:space="preserve">Sredstva su planirana za nabavu udžbenika-radnih udžbenika učenicima od </w:t>
      </w:r>
      <w:r w:rsidR="00BC6714">
        <w:rPr>
          <w:rFonts w:ascii="Times New Roman" w:eastAsia="Times New Roman" w:hAnsi="Times New Roman" w:cs="Times New Roman"/>
          <w:sz w:val="24"/>
          <w:szCs w:val="24"/>
          <w:lang w:eastAsia="hr-HR"/>
        </w:rPr>
        <w:t>1</w:t>
      </w:r>
      <w:r w:rsidRPr="00BC6714">
        <w:rPr>
          <w:rFonts w:ascii="Times New Roman" w:eastAsia="Times New Roman" w:hAnsi="Times New Roman" w:cs="Times New Roman"/>
          <w:sz w:val="24"/>
          <w:szCs w:val="24"/>
          <w:lang w:eastAsia="hr-HR"/>
        </w:rPr>
        <w:t xml:space="preserve">. do </w:t>
      </w:r>
      <w:r w:rsidR="00BC6714">
        <w:rPr>
          <w:rFonts w:ascii="Times New Roman" w:eastAsia="Times New Roman" w:hAnsi="Times New Roman" w:cs="Times New Roman"/>
          <w:sz w:val="24"/>
          <w:szCs w:val="24"/>
          <w:lang w:eastAsia="hr-HR"/>
        </w:rPr>
        <w:t>8</w:t>
      </w:r>
      <w:r w:rsidRPr="00BC6714">
        <w:rPr>
          <w:rFonts w:ascii="Times New Roman" w:eastAsia="Times New Roman" w:hAnsi="Times New Roman" w:cs="Times New Roman"/>
          <w:sz w:val="24"/>
          <w:szCs w:val="24"/>
          <w:lang w:eastAsia="hr-HR"/>
        </w:rPr>
        <w:t>. razreda, izvor financiranja je Državni proračun.</w:t>
      </w:r>
    </w:p>
    <w:p w14:paraId="49104E30" w14:textId="77777777" w:rsidR="00652C17" w:rsidRPr="00BC6714"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p>
    <w:p w14:paraId="11946939" w14:textId="77777777" w:rsidR="00652C17" w:rsidRPr="00BC6714" w:rsidRDefault="00652C17" w:rsidP="00652C17">
      <w:pPr>
        <w:rPr>
          <w:rFonts w:ascii="Times New Roman" w:eastAsia="Times New Roman" w:hAnsi="Times New Roman" w:cs="Times New Roman"/>
          <w:sz w:val="24"/>
          <w:szCs w:val="24"/>
          <w:lang w:eastAsia="hr-HR"/>
        </w:rPr>
      </w:pPr>
      <w:r w:rsidRPr="00BC6714">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BC6714" w:rsidRPr="00BC6714" w14:paraId="71A6B383" w14:textId="77777777" w:rsidTr="00FC6924">
        <w:tc>
          <w:tcPr>
            <w:tcW w:w="1754" w:type="dxa"/>
          </w:tcPr>
          <w:p w14:paraId="059564C3"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Pokazatelj rezultata</w:t>
            </w:r>
          </w:p>
        </w:tc>
        <w:tc>
          <w:tcPr>
            <w:tcW w:w="1851" w:type="dxa"/>
          </w:tcPr>
          <w:p w14:paraId="4F473108"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Definicija</w:t>
            </w:r>
          </w:p>
          <w:p w14:paraId="7930CF7A"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pokazatelja</w:t>
            </w:r>
          </w:p>
        </w:tc>
        <w:tc>
          <w:tcPr>
            <w:tcW w:w="1017" w:type="dxa"/>
          </w:tcPr>
          <w:p w14:paraId="609477C6"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Jedinica</w:t>
            </w:r>
          </w:p>
        </w:tc>
        <w:tc>
          <w:tcPr>
            <w:tcW w:w="1083" w:type="dxa"/>
          </w:tcPr>
          <w:p w14:paraId="3AC3DBE5"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Polazna vrijednost</w:t>
            </w:r>
          </w:p>
          <w:p w14:paraId="06D7A86D" w14:textId="26E9C260" w:rsidR="00652C17" w:rsidRPr="00BC6714"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2025</w:t>
            </w:r>
            <w:r w:rsidR="00652C17" w:rsidRPr="00BC6714">
              <w:rPr>
                <w:rFonts w:ascii="Times New Roman" w:eastAsia="Times New Roman" w:hAnsi="Times New Roman" w:cs="Times New Roman"/>
                <w:b/>
                <w:sz w:val="20"/>
                <w:szCs w:val="20"/>
                <w:lang w:eastAsia="hr-HR"/>
              </w:rPr>
              <w:t>.</w:t>
            </w:r>
          </w:p>
        </w:tc>
        <w:tc>
          <w:tcPr>
            <w:tcW w:w="1083" w:type="dxa"/>
          </w:tcPr>
          <w:p w14:paraId="1A6514F9" w14:textId="3E40F157" w:rsidR="00652C17" w:rsidRPr="00BC6714" w:rsidRDefault="007D6FEF"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 xml:space="preserve">Ciljana vrijednost </w:t>
            </w:r>
            <w:r w:rsidR="001D225B">
              <w:rPr>
                <w:rFonts w:ascii="Times New Roman" w:eastAsia="Times New Roman" w:hAnsi="Times New Roman" w:cs="Times New Roman"/>
                <w:b/>
                <w:sz w:val="20"/>
                <w:szCs w:val="20"/>
                <w:lang w:eastAsia="hr-HR"/>
              </w:rPr>
              <w:t>2026</w:t>
            </w:r>
            <w:r w:rsidR="00652C17" w:rsidRPr="00BC6714">
              <w:rPr>
                <w:rFonts w:ascii="Times New Roman" w:eastAsia="Times New Roman" w:hAnsi="Times New Roman" w:cs="Times New Roman"/>
                <w:b/>
                <w:sz w:val="20"/>
                <w:szCs w:val="20"/>
                <w:lang w:eastAsia="hr-HR"/>
              </w:rPr>
              <w:t>.</w:t>
            </w:r>
          </w:p>
        </w:tc>
        <w:tc>
          <w:tcPr>
            <w:tcW w:w="1083" w:type="dxa"/>
          </w:tcPr>
          <w:p w14:paraId="32E250DA" w14:textId="46CC063C" w:rsidR="00652C17" w:rsidRPr="00BC6714"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2027</w:t>
            </w:r>
            <w:r w:rsidR="00652C17" w:rsidRPr="00BC6714">
              <w:rPr>
                <w:rFonts w:ascii="Times New Roman" w:eastAsia="Times New Roman" w:hAnsi="Times New Roman" w:cs="Times New Roman"/>
                <w:b/>
                <w:sz w:val="20"/>
                <w:szCs w:val="20"/>
                <w:lang w:eastAsia="hr-HR"/>
              </w:rPr>
              <w:t>.</w:t>
            </w:r>
          </w:p>
        </w:tc>
        <w:tc>
          <w:tcPr>
            <w:tcW w:w="1083" w:type="dxa"/>
          </w:tcPr>
          <w:p w14:paraId="2F447E1C" w14:textId="0C12E11D" w:rsidR="00652C17" w:rsidRPr="00BC6714" w:rsidRDefault="001D225B" w:rsidP="00FC6924">
            <w:pPr>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Ciljana vrijednost 2028</w:t>
            </w:r>
            <w:r w:rsidR="00652C17" w:rsidRPr="00BC6714">
              <w:rPr>
                <w:rFonts w:ascii="Times New Roman" w:eastAsia="Times New Roman" w:hAnsi="Times New Roman" w:cs="Times New Roman"/>
                <w:b/>
                <w:sz w:val="20"/>
                <w:szCs w:val="20"/>
                <w:lang w:eastAsia="hr-HR"/>
              </w:rPr>
              <w:t>.</w:t>
            </w:r>
          </w:p>
        </w:tc>
      </w:tr>
      <w:tr w:rsidR="00BC6714" w:rsidRPr="00BC6714" w14:paraId="0F23298C" w14:textId="77777777" w:rsidTr="009C0EB7">
        <w:tc>
          <w:tcPr>
            <w:tcW w:w="1754" w:type="dxa"/>
          </w:tcPr>
          <w:p w14:paraId="2341A366" w14:textId="77777777" w:rsidR="00652C17" w:rsidRPr="00BC6714" w:rsidRDefault="00652C17" w:rsidP="00FC6924">
            <w:pP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Nabava radnih udžbenika</w:t>
            </w:r>
          </w:p>
        </w:tc>
        <w:tc>
          <w:tcPr>
            <w:tcW w:w="1851" w:type="dxa"/>
          </w:tcPr>
          <w:p w14:paraId="28264ECE" w14:textId="77777777" w:rsidR="00652C17" w:rsidRPr="00BC6714" w:rsidRDefault="00652C17" w:rsidP="00FC6924">
            <w:pP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Izvođenje nastave</w:t>
            </w:r>
          </w:p>
          <w:p w14:paraId="60AA0B00" w14:textId="77777777" w:rsidR="00652C17" w:rsidRPr="00BC6714" w:rsidRDefault="00652C17" w:rsidP="00FC6924">
            <w:pPr>
              <w:rPr>
                <w:rFonts w:ascii="Times New Roman" w:eastAsia="Times New Roman" w:hAnsi="Times New Roman" w:cs="Times New Roman"/>
                <w:sz w:val="20"/>
                <w:szCs w:val="20"/>
                <w:lang w:eastAsia="hr-HR"/>
              </w:rPr>
            </w:pPr>
          </w:p>
        </w:tc>
        <w:tc>
          <w:tcPr>
            <w:tcW w:w="1017" w:type="dxa"/>
            <w:vAlign w:val="center"/>
          </w:tcPr>
          <w:p w14:paraId="7674FADA"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w:t>
            </w:r>
          </w:p>
        </w:tc>
        <w:tc>
          <w:tcPr>
            <w:tcW w:w="1083" w:type="dxa"/>
            <w:vAlign w:val="center"/>
          </w:tcPr>
          <w:p w14:paraId="00C88711"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100</w:t>
            </w:r>
          </w:p>
        </w:tc>
        <w:tc>
          <w:tcPr>
            <w:tcW w:w="1083" w:type="dxa"/>
            <w:vAlign w:val="center"/>
          </w:tcPr>
          <w:p w14:paraId="27F2530C"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100</w:t>
            </w:r>
          </w:p>
        </w:tc>
        <w:tc>
          <w:tcPr>
            <w:tcW w:w="1083" w:type="dxa"/>
            <w:vAlign w:val="center"/>
          </w:tcPr>
          <w:p w14:paraId="4895D440" w14:textId="24C85942" w:rsidR="00652C17" w:rsidRPr="00BC6714" w:rsidRDefault="00652C17" w:rsidP="009C0EB7">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100</w:t>
            </w:r>
          </w:p>
        </w:tc>
        <w:tc>
          <w:tcPr>
            <w:tcW w:w="1083" w:type="dxa"/>
            <w:vAlign w:val="center"/>
          </w:tcPr>
          <w:p w14:paraId="36FC7BB9"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100</w:t>
            </w:r>
          </w:p>
        </w:tc>
      </w:tr>
    </w:tbl>
    <w:p w14:paraId="60E12E91" w14:textId="0AB9EFDC" w:rsidR="009C0EB7" w:rsidRDefault="009C0EB7"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1A337F4D" w14:textId="44A75F2D" w:rsidR="00CD5138" w:rsidRDefault="00CD5138"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63FB0FA5" w14:textId="31942607" w:rsidR="00CD5138" w:rsidRDefault="00CD5138"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1B83A267" w14:textId="23FA0450" w:rsidR="00CD5138" w:rsidRDefault="00CD5138"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4984420F" w14:textId="71E720D9" w:rsidR="00CD5138" w:rsidRDefault="00CD5138"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4AE41825" w14:textId="2B7F3243" w:rsidR="00CD5138" w:rsidRDefault="00CD5138"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49B8009E" w14:textId="32FC83CB" w:rsidR="00CD5138" w:rsidRDefault="00CD5138"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1C58C6C9" w14:textId="14CEBDCD" w:rsidR="00CD5138" w:rsidRDefault="00CD5138"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5A541E77" w14:textId="68218F86" w:rsidR="00CD5138" w:rsidRDefault="00CD5138"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6A8BEEC7" w14:textId="1554461A" w:rsidR="00CD5138" w:rsidRDefault="00CD5138"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5D1205F2" w14:textId="177AFF17" w:rsidR="00CD5138" w:rsidRDefault="00CD5138"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6498D797" w14:textId="5693AB93" w:rsidR="00CD5138" w:rsidRDefault="00CD5138"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7A29F992" w14:textId="375847B5" w:rsidR="00CD5138" w:rsidRDefault="00CD5138"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50C3B35C" w14:textId="7EC4AAA2" w:rsidR="00CD5138" w:rsidRDefault="00CD5138"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59D2FD5D" w14:textId="0E4EC403" w:rsidR="00CD5138" w:rsidRDefault="00CD5138"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7EC257CA" w14:textId="77777777" w:rsidR="00CD5138" w:rsidRDefault="00CD5138" w:rsidP="00652C17">
      <w:pPr>
        <w:autoSpaceDE w:val="0"/>
        <w:autoSpaceDN w:val="0"/>
        <w:adjustRightInd w:val="0"/>
        <w:jc w:val="both"/>
        <w:rPr>
          <w:rFonts w:ascii="Times New Roman" w:eastAsia="Times New Roman" w:hAnsi="Times New Roman" w:cs="Times New Roman"/>
          <w:b/>
          <w:bCs/>
          <w:iCs/>
          <w:sz w:val="24"/>
          <w:szCs w:val="24"/>
          <w:lang w:eastAsia="hr-HR"/>
        </w:rPr>
      </w:pPr>
    </w:p>
    <w:p w14:paraId="3456C5AE" w14:textId="68B41058" w:rsidR="00652C17" w:rsidRPr="00BC6714"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BC6714">
        <w:rPr>
          <w:rFonts w:ascii="Times New Roman" w:eastAsia="Times New Roman" w:hAnsi="Times New Roman" w:cs="Times New Roman"/>
          <w:b/>
          <w:bCs/>
          <w:iCs/>
          <w:sz w:val="24"/>
          <w:szCs w:val="24"/>
          <w:lang w:eastAsia="hr-HR"/>
        </w:rPr>
        <w:t xml:space="preserve">Tekući projekt: </w:t>
      </w:r>
      <w:r w:rsidRPr="00BC6714">
        <w:rPr>
          <w:rFonts w:ascii="Times New Roman" w:eastAsia="Times New Roman" w:hAnsi="Times New Roman" w:cs="Times New Roman"/>
          <w:b/>
          <w:bCs/>
          <w:sz w:val="24"/>
          <w:szCs w:val="24"/>
          <w:lang w:eastAsia="hr-HR"/>
        </w:rPr>
        <w:t xml:space="preserve">Pomoćnici u nastavi – projekt PUN-a torba zajedništva </w:t>
      </w:r>
      <w:r w:rsidR="0092359D">
        <w:rPr>
          <w:rFonts w:ascii="Times New Roman" w:eastAsia="Times New Roman" w:hAnsi="Times New Roman" w:cs="Times New Roman"/>
          <w:b/>
          <w:bCs/>
          <w:sz w:val="24"/>
          <w:szCs w:val="24"/>
          <w:lang w:eastAsia="hr-HR"/>
        </w:rPr>
        <w:t>II</w:t>
      </w:r>
    </w:p>
    <w:p w14:paraId="7FEA6851" w14:textId="72FD0213" w:rsidR="00652C17" w:rsidRPr="00BC6714" w:rsidRDefault="00652C17" w:rsidP="0091024D">
      <w:pPr>
        <w:pStyle w:val="Tijeloteksta3"/>
        <w:autoSpaceDE w:val="0"/>
        <w:autoSpaceDN w:val="0"/>
        <w:adjustRightInd w:val="0"/>
      </w:pPr>
      <w:r w:rsidRPr="00BC6714">
        <w:t xml:space="preserve">Projektom „PUN-a torba zajedništva“, koji je </w:t>
      </w:r>
      <w:r w:rsidR="00CE607A" w:rsidRPr="00BC6714">
        <w:t>slijednik</w:t>
      </w:r>
      <w:r w:rsidRPr="00BC6714">
        <w:t xml:space="preserve"> sličnih projekata iz ranijih godina i koji se financira </w:t>
      </w:r>
      <w:r w:rsidR="0092359D">
        <w:t>iz Europskog socijalnog fonda te dio iz gradskog proračuna, o</w:t>
      </w:r>
      <w:r w:rsidRPr="00BC6714">
        <w:t>sigurana su pomoćnici u nastavi za 1</w:t>
      </w:r>
      <w:r w:rsidR="001921A7">
        <w:t>0</w:t>
      </w:r>
      <w:r w:rsidRPr="00BC6714">
        <w:t xml:space="preserve"> učenika</w:t>
      </w:r>
      <w:r w:rsidR="001921A7">
        <w:t xml:space="preserve"> u redovnim odjelima</w:t>
      </w:r>
      <w:r w:rsidRPr="00BC6714">
        <w:t>. Sredstva su namijenjena za podmirivanje troškova plaća i putnih troškova pomoćnika.</w:t>
      </w:r>
    </w:p>
    <w:p w14:paraId="5EB0EFE6" w14:textId="77777777" w:rsidR="00652C17" w:rsidRPr="00BC6714" w:rsidRDefault="00652C17" w:rsidP="00652C17">
      <w:pPr>
        <w:rPr>
          <w:rFonts w:ascii="Times New Roman" w:eastAsia="Times New Roman" w:hAnsi="Times New Roman" w:cs="Times New Roman"/>
          <w:b/>
          <w:sz w:val="20"/>
          <w:szCs w:val="20"/>
          <w:lang w:eastAsia="hr-HR"/>
        </w:rPr>
      </w:pPr>
    </w:p>
    <w:p w14:paraId="44F029CA" w14:textId="77777777" w:rsidR="00652C17" w:rsidRPr="00BC6714" w:rsidRDefault="00652C17" w:rsidP="00652C17">
      <w:pPr>
        <w:rPr>
          <w:rFonts w:ascii="Times New Roman" w:eastAsia="Times New Roman" w:hAnsi="Times New Roman" w:cs="Times New Roman"/>
          <w:sz w:val="24"/>
          <w:szCs w:val="24"/>
          <w:lang w:eastAsia="hr-HR"/>
        </w:rPr>
      </w:pPr>
      <w:r w:rsidRPr="00BC6714">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804"/>
        <w:gridCol w:w="1105"/>
        <w:gridCol w:w="1083"/>
        <w:gridCol w:w="1083"/>
        <w:gridCol w:w="1083"/>
        <w:gridCol w:w="1083"/>
      </w:tblGrid>
      <w:tr w:rsidR="00BC6714" w:rsidRPr="00BC6714" w14:paraId="337D629D" w14:textId="77777777" w:rsidTr="00FC6924">
        <w:tc>
          <w:tcPr>
            <w:tcW w:w="1713" w:type="dxa"/>
          </w:tcPr>
          <w:p w14:paraId="4C7FFF0D"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Pokazatelj rezultata</w:t>
            </w:r>
          </w:p>
        </w:tc>
        <w:tc>
          <w:tcPr>
            <w:tcW w:w="1804" w:type="dxa"/>
          </w:tcPr>
          <w:p w14:paraId="6568794D"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Definicija</w:t>
            </w:r>
          </w:p>
          <w:p w14:paraId="7402682B"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pokazatelja</w:t>
            </w:r>
          </w:p>
        </w:tc>
        <w:tc>
          <w:tcPr>
            <w:tcW w:w="1105" w:type="dxa"/>
          </w:tcPr>
          <w:p w14:paraId="1B633ABA"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Jedinica</w:t>
            </w:r>
          </w:p>
        </w:tc>
        <w:tc>
          <w:tcPr>
            <w:tcW w:w="1083" w:type="dxa"/>
          </w:tcPr>
          <w:p w14:paraId="48D0A3D9"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Polazna vrijednost</w:t>
            </w:r>
          </w:p>
          <w:p w14:paraId="072A911B" w14:textId="7E62E5A5" w:rsidR="00652C17" w:rsidRPr="00BC6714" w:rsidRDefault="00652C17" w:rsidP="001D225B">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202</w:t>
            </w:r>
            <w:r w:rsidR="001D225B">
              <w:rPr>
                <w:rFonts w:ascii="Times New Roman" w:eastAsia="Times New Roman" w:hAnsi="Times New Roman" w:cs="Times New Roman"/>
                <w:b/>
                <w:sz w:val="20"/>
                <w:szCs w:val="20"/>
                <w:lang w:eastAsia="hr-HR"/>
              </w:rPr>
              <w:t>5</w:t>
            </w:r>
            <w:r w:rsidRPr="00BC6714">
              <w:rPr>
                <w:rFonts w:ascii="Times New Roman" w:eastAsia="Times New Roman" w:hAnsi="Times New Roman" w:cs="Times New Roman"/>
                <w:b/>
                <w:sz w:val="20"/>
                <w:szCs w:val="20"/>
                <w:lang w:eastAsia="hr-HR"/>
              </w:rPr>
              <w:t>.</w:t>
            </w:r>
          </w:p>
        </w:tc>
        <w:tc>
          <w:tcPr>
            <w:tcW w:w="1083" w:type="dxa"/>
          </w:tcPr>
          <w:p w14:paraId="070D610D" w14:textId="23440BA6"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Ciljana vrijednost 202</w:t>
            </w:r>
            <w:r w:rsidR="001D225B">
              <w:rPr>
                <w:rFonts w:ascii="Times New Roman" w:eastAsia="Times New Roman" w:hAnsi="Times New Roman" w:cs="Times New Roman"/>
                <w:b/>
                <w:sz w:val="20"/>
                <w:szCs w:val="20"/>
                <w:lang w:eastAsia="hr-HR"/>
              </w:rPr>
              <w:t>6</w:t>
            </w:r>
            <w:r w:rsidRPr="00BC6714">
              <w:rPr>
                <w:rFonts w:ascii="Times New Roman" w:eastAsia="Times New Roman" w:hAnsi="Times New Roman" w:cs="Times New Roman"/>
                <w:b/>
                <w:sz w:val="20"/>
                <w:szCs w:val="20"/>
                <w:lang w:eastAsia="hr-HR"/>
              </w:rPr>
              <w:t>.</w:t>
            </w:r>
          </w:p>
        </w:tc>
        <w:tc>
          <w:tcPr>
            <w:tcW w:w="1083" w:type="dxa"/>
          </w:tcPr>
          <w:p w14:paraId="2750D198" w14:textId="30F36CD4"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Ciljana vrijednost 202</w:t>
            </w:r>
            <w:r w:rsidR="001D225B">
              <w:rPr>
                <w:rFonts w:ascii="Times New Roman" w:eastAsia="Times New Roman" w:hAnsi="Times New Roman" w:cs="Times New Roman"/>
                <w:b/>
                <w:sz w:val="20"/>
                <w:szCs w:val="20"/>
                <w:lang w:eastAsia="hr-HR"/>
              </w:rPr>
              <w:t>7</w:t>
            </w:r>
            <w:r w:rsidRPr="00BC6714">
              <w:rPr>
                <w:rFonts w:ascii="Times New Roman" w:eastAsia="Times New Roman" w:hAnsi="Times New Roman" w:cs="Times New Roman"/>
                <w:b/>
                <w:sz w:val="20"/>
                <w:szCs w:val="20"/>
                <w:lang w:eastAsia="hr-HR"/>
              </w:rPr>
              <w:t>.</w:t>
            </w:r>
          </w:p>
        </w:tc>
        <w:tc>
          <w:tcPr>
            <w:tcW w:w="1083" w:type="dxa"/>
          </w:tcPr>
          <w:p w14:paraId="62856B97" w14:textId="3094B14D"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Ciljana vrijednost 202</w:t>
            </w:r>
            <w:r w:rsidR="001D225B">
              <w:rPr>
                <w:rFonts w:ascii="Times New Roman" w:eastAsia="Times New Roman" w:hAnsi="Times New Roman" w:cs="Times New Roman"/>
                <w:b/>
                <w:sz w:val="20"/>
                <w:szCs w:val="20"/>
                <w:lang w:eastAsia="hr-HR"/>
              </w:rPr>
              <w:t>8</w:t>
            </w:r>
            <w:r w:rsidRPr="00BC6714">
              <w:rPr>
                <w:rFonts w:ascii="Times New Roman" w:eastAsia="Times New Roman" w:hAnsi="Times New Roman" w:cs="Times New Roman"/>
                <w:b/>
                <w:sz w:val="20"/>
                <w:szCs w:val="20"/>
                <w:lang w:eastAsia="hr-HR"/>
              </w:rPr>
              <w:t>.</w:t>
            </w:r>
          </w:p>
        </w:tc>
      </w:tr>
      <w:tr w:rsidR="00BC6714" w:rsidRPr="00BC6714" w14:paraId="711F8E79" w14:textId="77777777" w:rsidTr="00FC6924">
        <w:tc>
          <w:tcPr>
            <w:tcW w:w="1713" w:type="dxa"/>
          </w:tcPr>
          <w:p w14:paraId="6C3CE3F2" w14:textId="77777777" w:rsidR="00652C17" w:rsidRPr="00BC6714" w:rsidRDefault="00652C17" w:rsidP="00FC6924">
            <w:pP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Broj pomoćnika u nastavi za učenike koji se školuju po primjerenim oblicima školovanja</w:t>
            </w:r>
          </w:p>
        </w:tc>
        <w:tc>
          <w:tcPr>
            <w:tcW w:w="1804" w:type="dxa"/>
          </w:tcPr>
          <w:p w14:paraId="77019C9E" w14:textId="77777777" w:rsidR="00652C17" w:rsidRPr="00BC6714" w:rsidRDefault="00652C17" w:rsidP="00FC6924">
            <w:pP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 xml:space="preserve">Potpora </w:t>
            </w:r>
            <w:proofErr w:type="spellStart"/>
            <w:r w:rsidRPr="00BC6714">
              <w:rPr>
                <w:rFonts w:ascii="Times New Roman" w:eastAsia="Times New Roman" w:hAnsi="Times New Roman" w:cs="Times New Roman"/>
                <w:sz w:val="20"/>
                <w:szCs w:val="20"/>
                <w:lang w:eastAsia="hr-HR"/>
              </w:rPr>
              <w:t>inkluzivnom</w:t>
            </w:r>
            <w:proofErr w:type="spellEnd"/>
            <w:r w:rsidRPr="00BC6714">
              <w:rPr>
                <w:rFonts w:ascii="Times New Roman" w:eastAsia="Times New Roman" w:hAnsi="Times New Roman" w:cs="Times New Roman"/>
                <w:sz w:val="20"/>
                <w:szCs w:val="20"/>
                <w:lang w:eastAsia="hr-HR"/>
              </w:rPr>
              <w:t xml:space="preserve"> obrazovanju i uključivanju svih učenika u redovni sustav odgoja i obrazovanja</w:t>
            </w:r>
          </w:p>
        </w:tc>
        <w:tc>
          <w:tcPr>
            <w:tcW w:w="1105" w:type="dxa"/>
          </w:tcPr>
          <w:p w14:paraId="13E25435" w14:textId="77777777" w:rsidR="00652C17" w:rsidRPr="00BC6714" w:rsidRDefault="00652C17" w:rsidP="00FC6924">
            <w:pPr>
              <w:jc w:val="center"/>
              <w:rPr>
                <w:rFonts w:ascii="Times New Roman" w:eastAsia="Times New Roman" w:hAnsi="Times New Roman" w:cs="Times New Roman"/>
                <w:sz w:val="20"/>
                <w:szCs w:val="20"/>
                <w:lang w:eastAsia="hr-HR"/>
              </w:rPr>
            </w:pPr>
          </w:p>
          <w:p w14:paraId="6CC54400"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Broj pomoćnika</w:t>
            </w:r>
          </w:p>
          <w:p w14:paraId="66CEB087"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u nastavi</w:t>
            </w:r>
          </w:p>
        </w:tc>
        <w:tc>
          <w:tcPr>
            <w:tcW w:w="1083" w:type="dxa"/>
          </w:tcPr>
          <w:p w14:paraId="2257270D" w14:textId="77777777" w:rsidR="00652C17" w:rsidRPr="00BC6714" w:rsidRDefault="00652C17" w:rsidP="00FC6924">
            <w:pPr>
              <w:jc w:val="center"/>
              <w:rPr>
                <w:rFonts w:ascii="Times New Roman" w:eastAsia="Times New Roman" w:hAnsi="Times New Roman" w:cs="Times New Roman"/>
                <w:sz w:val="20"/>
                <w:szCs w:val="20"/>
                <w:lang w:eastAsia="hr-HR"/>
              </w:rPr>
            </w:pPr>
          </w:p>
          <w:p w14:paraId="0481E8CE" w14:textId="77777777" w:rsidR="00652C17" w:rsidRPr="00BC6714" w:rsidRDefault="00652C17" w:rsidP="00FC6924">
            <w:pPr>
              <w:jc w:val="center"/>
              <w:rPr>
                <w:rFonts w:ascii="Times New Roman" w:eastAsia="Times New Roman" w:hAnsi="Times New Roman" w:cs="Times New Roman"/>
                <w:sz w:val="20"/>
                <w:szCs w:val="20"/>
                <w:lang w:eastAsia="hr-HR"/>
              </w:rPr>
            </w:pPr>
          </w:p>
          <w:p w14:paraId="06CCDA77" w14:textId="69DB739D"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w:t>
            </w:r>
            <w:r w:rsidR="0092359D">
              <w:rPr>
                <w:rFonts w:ascii="Times New Roman" w:eastAsia="Times New Roman" w:hAnsi="Times New Roman" w:cs="Times New Roman"/>
                <w:sz w:val="20"/>
                <w:szCs w:val="20"/>
                <w:lang w:eastAsia="hr-HR"/>
              </w:rPr>
              <w:t>9</w:t>
            </w:r>
          </w:p>
        </w:tc>
        <w:tc>
          <w:tcPr>
            <w:tcW w:w="1083" w:type="dxa"/>
          </w:tcPr>
          <w:p w14:paraId="7BE5C079" w14:textId="77777777" w:rsidR="00652C17" w:rsidRPr="00374EF8" w:rsidRDefault="00652C17" w:rsidP="00FC6924">
            <w:pPr>
              <w:jc w:val="center"/>
              <w:rPr>
                <w:rFonts w:ascii="Times New Roman" w:eastAsia="Times New Roman" w:hAnsi="Times New Roman" w:cs="Times New Roman"/>
                <w:sz w:val="20"/>
                <w:szCs w:val="20"/>
                <w:lang w:eastAsia="hr-HR"/>
              </w:rPr>
            </w:pPr>
          </w:p>
          <w:p w14:paraId="3815D978" w14:textId="77777777" w:rsidR="00652C17" w:rsidRPr="00374EF8" w:rsidRDefault="00652C17" w:rsidP="00FC6924">
            <w:pPr>
              <w:jc w:val="center"/>
              <w:rPr>
                <w:rFonts w:ascii="Times New Roman" w:eastAsia="Times New Roman" w:hAnsi="Times New Roman" w:cs="Times New Roman"/>
                <w:sz w:val="20"/>
                <w:szCs w:val="20"/>
                <w:lang w:eastAsia="hr-HR"/>
              </w:rPr>
            </w:pPr>
          </w:p>
          <w:p w14:paraId="39449FA5" w14:textId="77777777" w:rsidR="00652C17" w:rsidRPr="00374EF8" w:rsidRDefault="00652C17" w:rsidP="00FC6924">
            <w:pPr>
              <w:jc w:val="center"/>
              <w:rPr>
                <w:rFonts w:ascii="Times New Roman" w:eastAsia="Times New Roman" w:hAnsi="Times New Roman" w:cs="Times New Roman"/>
                <w:sz w:val="20"/>
                <w:szCs w:val="20"/>
                <w:lang w:eastAsia="hr-HR"/>
              </w:rPr>
            </w:pPr>
            <w:r w:rsidRPr="00374EF8">
              <w:rPr>
                <w:rFonts w:ascii="Times New Roman" w:eastAsia="Times New Roman" w:hAnsi="Times New Roman" w:cs="Times New Roman"/>
                <w:sz w:val="20"/>
                <w:szCs w:val="20"/>
                <w:lang w:eastAsia="hr-HR"/>
              </w:rPr>
              <w:t>15</w:t>
            </w:r>
          </w:p>
        </w:tc>
        <w:tc>
          <w:tcPr>
            <w:tcW w:w="1083" w:type="dxa"/>
          </w:tcPr>
          <w:p w14:paraId="18AD489F" w14:textId="77777777" w:rsidR="00652C17" w:rsidRPr="00374EF8" w:rsidRDefault="00652C17" w:rsidP="00FC6924">
            <w:pPr>
              <w:jc w:val="center"/>
              <w:rPr>
                <w:rFonts w:ascii="Times New Roman" w:eastAsia="Times New Roman" w:hAnsi="Times New Roman" w:cs="Times New Roman"/>
                <w:sz w:val="20"/>
                <w:szCs w:val="20"/>
                <w:lang w:eastAsia="hr-HR"/>
              </w:rPr>
            </w:pPr>
          </w:p>
          <w:p w14:paraId="4AC7C0C5" w14:textId="77777777" w:rsidR="00652C17" w:rsidRPr="00374EF8" w:rsidRDefault="00652C17" w:rsidP="00FC6924">
            <w:pPr>
              <w:jc w:val="center"/>
              <w:rPr>
                <w:rFonts w:ascii="Times New Roman" w:eastAsia="Times New Roman" w:hAnsi="Times New Roman" w:cs="Times New Roman"/>
                <w:sz w:val="20"/>
                <w:szCs w:val="20"/>
                <w:lang w:eastAsia="hr-HR"/>
              </w:rPr>
            </w:pPr>
          </w:p>
          <w:p w14:paraId="6C3B2A91" w14:textId="2CBD457D" w:rsidR="00652C17" w:rsidRPr="00374EF8" w:rsidRDefault="00652C17" w:rsidP="00FC6924">
            <w:pPr>
              <w:jc w:val="center"/>
              <w:rPr>
                <w:rFonts w:ascii="Times New Roman" w:eastAsia="Times New Roman" w:hAnsi="Times New Roman" w:cs="Times New Roman"/>
                <w:sz w:val="20"/>
                <w:szCs w:val="20"/>
                <w:lang w:eastAsia="hr-HR"/>
              </w:rPr>
            </w:pPr>
            <w:r w:rsidRPr="00374EF8">
              <w:rPr>
                <w:rFonts w:ascii="Times New Roman" w:eastAsia="Times New Roman" w:hAnsi="Times New Roman" w:cs="Times New Roman"/>
                <w:sz w:val="20"/>
                <w:szCs w:val="20"/>
                <w:lang w:eastAsia="hr-HR"/>
              </w:rPr>
              <w:t>1</w:t>
            </w:r>
            <w:r w:rsidR="008C30F6" w:rsidRPr="00374EF8">
              <w:rPr>
                <w:rFonts w:ascii="Times New Roman" w:eastAsia="Times New Roman" w:hAnsi="Times New Roman" w:cs="Times New Roman"/>
                <w:sz w:val="20"/>
                <w:szCs w:val="20"/>
                <w:lang w:eastAsia="hr-HR"/>
              </w:rPr>
              <w:t>5</w:t>
            </w:r>
          </w:p>
        </w:tc>
        <w:tc>
          <w:tcPr>
            <w:tcW w:w="1083" w:type="dxa"/>
          </w:tcPr>
          <w:p w14:paraId="34DCF72F" w14:textId="77777777" w:rsidR="00652C17" w:rsidRPr="00374EF8" w:rsidRDefault="00652C17" w:rsidP="00FC6924">
            <w:pPr>
              <w:jc w:val="center"/>
              <w:rPr>
                <w:rFonts w:ascii="Times New Roman" w:eastAsia="Times New Roman" w:hAnsi="Times New Roman" w:cs="Times New Roman"/>
                <w:sz w:val="20"/>
                <w:szCs w:val="20"/>
                <w:lang w:eastAsia="hr-HR"/>
              </w:rPr>
            </w:pPr>
          </w:p>
          <w:p w14:paraId="1C039F51" w14:textId="77777777" w:rsidR="00652C17" w:rsidRPr="00374EF8" w:rsidRDefault="00652C17" w:rsidP="00FC6924">
            <w:pPr>
              <w:jc w:val="center"/>
              <w:rPr>
                <w:rFonts w:ascii="Times New Roman" w:eastAsia="Times New Roman" w:hAnsi="Times New Roman" w:cs="Times New Roman"/>
                <w:sz w:val="20"/>
                <w:szCs w:val="20"/>
                <w:lang w:eastAsia="hr-HR"/>
              </w:rPr>
            </w:pPr>
          </w:p>
          <w:p w14:paraId="5203A6B7" w14:textId="7C7EDF53" w:rsidR="00652C17" w:rsidRPr="00374EF8" w:rsidRDefault="00652C17" w:rsidP="00FC6924">
            <w:pPr>
              <w:jc w:val="center"/>
              <w:rPr>
                <w:rFonts w:ascii="Times New Roman" w:eastAsia="Times New Roman" w:hAnsi="Times New Roman" w:cs="Times New Roman"/>
                <w:sz w:val="20"/>
                <w:szCs w:val="20"/>
                <w:lang w:eastAsia="hr-HR"/>
              </w:rPr>
            </w:pPr>
            <w:r w:rsidRPr="00374EF8">
              <w:rPr>
                <w:rFonts w:ascii="Times New Roman" w:eastAsia="Times New Roman" w:hAnsi="Times New Roman" w:cs="Times New Roman"/>
                <w:sz w:val="20"/>
                <w:szCs w:val="20"/>
                <w:lang w:eastAsia="hr-HR"/>
              </w:rPr>
              <w:t>1</w:t>
            </w:r>
            <w:r w:rsidR="008C30F6" w:rsidRPr="00374EF8">
              <w:rPr>
                <w:rFonts w:ascii="Times New Roman" w:eastAsia="Times New Roman" w:hAnsi="Times New Roman" w:cs="Times New Roman"/>
                <w:sz w:val="20"/>
                <w:szCs w:val="20"/>
                <w:lang w:eastAsia="hr-HR"/>
              </w:rPr>
              <w:t>5</w:t>
            </w:r>
          </w:p>
        </w:tc>
      </w:tr>
    </w:tbl>
    <w:p w14:paraId="62A9A98C" w14:textId="77777777" w:rsidR="00652C17" w:rsidRPr="00246B21" w:rsidRDefault="00652C17" w:rsidP="00652C17">
      <w:pPr>
        <w:shd w:val="clear" w:color="auto" w:fill="FFFFFF"/>
        <w:jc w:val="both"/>
        <w:rPr>
          <w:rFonts w:ascii="Times New Roman" w:eastAsia="Times New Roman" w:hAnsi="Times New Roman" w:cs="Times New Roman"/>
          <w:b/>
          <w:color w:val="FF0000"/>
          <w:sz w:val="24"/>
          <w:szCs w:val="24"/>
          <w:lang w:eastAsia="hr-HR"/>
        </w:rPr>
      </w:pPr>
    </w:p>
    <w:p w14:paraId="21DA47C9" w14:textId="77777777" w:rsidR="00652C17" w:rsidRPr="00246B21" w:rsidRDefault="00652C17" w:rsidP="00652C17">
      <w:pPr>
        <w:shd w:val="clear" w:color="auto" w:fill="FFFFFF"/>
        <w:jc w:val="both"/>
        <w:rPr>
          <w:rFonts w:ascii="Times New Roman" w:eastAsia="Times New Roman" w:hAnsi="Times New Roman" w:cs="Times New Roman"/>
          <w:b/>
          <w:color w:val="FF0000"/>
          <w:sz w:val="24"/>
          <w:szCs w:val="24"/>
          <w:lang w:eastAsia="hr-HR"/>
        </w:rPr>
      </w:pPr>
    </w:p>
    <w:p w14:paraId="4E00C163" w14:textId="77777777" w:rsidR="00652C17" w:rsidRPr="00246B21" w:rsidRDefault="00652C17" w:rsidP="00652C17">
      <w:pPr>
        <w:shd w:val="clear" w:color="auto" w:fill="FFFFFF"/>
        <w:jc w:val="both"/>
        <w:rPr>
          <w:rFonts w:ascii="Times New Roman" w:eastAsia="Times New Roman" w:hAnsi="Times New Roman" w:cs="Times New Roman"/>
          <w:b/>
          <w:color w:val="FF0000"/>
          <w:sz w:val="24"/>
          <w:szCs w:val="24"/>
          <w:lang w:eastAsia="hr-HR"/>
        </w:rPr>
      </w:pPr>
    </w:p>
    <w:p w14:paraId="0E07C4DD"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5B181A37" w14:textId="147FCB24" w:rsidR="00652C17" w:rsidRDefault="0062340D" w:rsidP="00652C17">
      <w:pPr>
        <w:shd w:val="clear" w:color="auto" w:fill="FFFFFF"/>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t>Zakonski zastupnik:</w:t>
      </w:r>
    </w:p>
    <w:p w14:paraId="1C6CA06E" w14:textId="0E536612" w:rsidR="0062340D" w:rsidRDefault="0062340D" w:rsidP="00652C17">
      <w:pPr>
        <w:shd w:val="clear" w:color="auto" w:fill="FFFFFF"/>
        <w:jc w:val="both"/>
        <w:rPr>
          <w:rFonts w:ascii="Times New Roman" w:eastAsia="Times New Roman" w:hAnsi="Times New Roman" w:cs="Times New Roman"/>
          <w:b/>
          <w:sz w:val="24"/>
          <w:szCs w:val="24"/>
          <w:lang w:eastAsia="hr-HR"/>
        </w:rPr>
      </w:pPr>
    </w:p>
    <w:p w14:paraId="307F664E" w14:textId="24A0808D" w:rsidR="0062340D" w:rsidRDefault="0062340D" w:rsidP="00652C17">
      <w:pPr>
        <w:shd w:val="clear" w:color="auto" w:fill="FFFFFF"/>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t>Mar</w:t>
      </w:r>
      <w:r w:rsidR="001D225B">
        <w:rPr>
          <w:rFonts w:ascii="Times New Roman" w:eastAsia="Times New Roman" w:hAnsi="Times New Roman" w:cs="Times New Roman"/>
          <w:b/>
          <w:sz w:val="24"/>
          <w:szCs w:val="24"/>
          <w:lang w:eastAsia="hr-HR"/>
        </w:rPr>
        <w:t xml:space="preserve">ija Mufić Santin, </w:t>
      </w:r>
      <w:proofErr w:type="spellStart"/>
      <w:r w:rsidR="001D225B">
        <w:rPr>
          <w:rFonts w:ascii="Times New Roman" w:eastAsia="Times New Roman" w:hAnsi="Times New Roman" w:cs="Times New Roman"/>
          <w:b/>
          <w:sz w:val="24"/>
          <w:szCs w:val="24"/>
          <w:lang w:eastAsia="hr-HR"/>
        </w:rPr>
        <w:t>dipl.pov</w:t>
      </w:r>
      <w:proofErr w:type="spellEnd"/>
      <w:r w:rsidR="001D225B">
        <w:rPr>
          <w:rFonts w:ascii="Times New Roman" w:eastAsia="Times New Roman" w:hAnsi="Times New Roman" w:cs="Times New Roman"/>
          <w:b/>
          <w:sz w:val="24"/>
          <w:szCs w:val="24"/>
          <w:lang w:eastAsia="hr-HR"/>
        </w:rPr>
        <w:t xml:space="preserve"> i </w:t>
      </w:r>
      <w:proofErr w:type="spellStart"/>
      <w:r w:rsidR="001D225B">
        <w:rPr>
          <w:rFonts w:ascii="Times New Roman" w:eastAsia="Times New Roman" w:hAnsi="Times New Roman" w:cs="Times New Roman"/>
          <w:b/>
          <w:sz w:val="24"/>
          <w:szCs w:val="24"/>
          <w:lang w:eastAsia="hr-HR"/>
        </w:rPr>
        <w:t>etn</w:t>
      </w:r>
      <w:proofErr w:type="spellEnd"/>
      <w:r>
        <w:rPr>
          <w:rFonts w:ascii="Times New Roman" w:eastAsia="Times New Roman" w:hAnsi="Times New Roman" w:cs="Times New Roman"/>
          <w:b/>
          <w:sz w:val="24"/>
          <w:szCs w:val="24"/>
          <w:lang w:eastAsia="hr-HR"/>
        </w:rPr>
        <w:t xml:space="preserve">. </w:t>
      </w:r>
    </w:p>
    <w:p w14:paraId="3949F275"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64E73B8F"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15E4BA9D"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02D7CE77"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2C184BE7"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3B2497E4"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05E3CE70"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0F73528B"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56324648"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61BF234D"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7CBA376E"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0EED7DD6"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48012C6B"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7011EF1E"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7B0F4177"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134F5DE8"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66D24181"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2B27E2DB"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3436C21A"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33C1316B"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1591A4C6"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0F6AFDAD"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16927CBD"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0CC81C8E"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45897A78" w14:textId="77777777" w:rsidR="00115D38" w:rsidRDefault="00115D38"/>
    <w:sectPr w:rsidR="00115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de39Demo">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A2C022A"/>
    <w:lvl w:ilvl="0">
      <w:numFmt w:val="bullet"/>
      <w:lvlText w:val="*"/>
      <w:lvlJc w:val="left"/>
    </w:lvl>
  </w:abstractNum>
  <w:abstractNum w:abstractNumId="1" w15:restartNumberingAfterBreak="0">
    <w:nsid w:val="013A2D19"/>
    <w:multiLevelType w:val="hybridMultilevel"/>
    <w:tmpl w:val="14541E42"/>
    <w:lvl w:ilvl="0" w:tplc="1476471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F5E58"/>
    <w:multiLevelType w:val="multilevel"/>
    <w:tmpl w:val="15C4469A"/>
    <w:lvl w:ilvl="0">
      <w:start w:val="1"/>
      <w:numFmt w:val="decimal"/>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67B4600"/>
    <w:multiLevelType w:val="hybridMultilevel"/>
    <w:tmpl w:val="F5EAB948"/>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64E04"/>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7F85367"/>
    <w:multiLevelType w:val="hybridMultilevel"/>
    <w:tmpl w:val="A1C8260A"/>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B2DF4"/>
    <w:multiLevelType w:val="hybridMultilevel"/>
    <w:tmpl w:val="BFE66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0015AE"/>
    <w:multiLevelType w:val="hybridMultilevel"/>
    <w:tmpl w:val="CA220EA0"/>
    <w:lvl w:ilvl="0" w:tplc="53A8E854">
      <w:start w:val="3"/>
      <w:numFmt w:val="bullet"/>
      <w:lvlText w:val="-"/>
      <w:lvlJc w:val="left"/>
      <w:pPr>
        <w:tabs>
          <w:tab w:val="num" w:pos="720"/>
        </w:tabs>
        <w:ind w:left="720" w:hanging="360"/>
      </w:pPr>
      <w:rPr>
        <w:rFonts w:ascii="Arial Narrow" w:eastAsia="Code39Demo" w:hAnsi="Arial Narrow"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313379"/>
    <w:multiLevelType w:val="hybridMultilevel"/>
    <w:tmpl w:val="B5A62788"/>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2A1725"/>
    <w:multiLevelType w:val="hybridMultilevel"/>
    <w:tmpl w:val="4C049C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E3B32E8"/>
    <w:multiLevelType w:val="hybridMultilevel"/>
    <w:tmpl w:val="358EF012"/>
    <w:lvl w:ilvl="0" w:tplc="AE36C51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567030"/>
    <w:multiLevelType w:val="hybridMultilevel"/>
    <w:tmpl w:val="41C23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70374F0"/>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1BD27348"/>
    <w:multiLevelType w:val="hybridMultilevel"/>
    <w:tmpl w:val="D0C0FA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20E2CC4"/>
    <w:multiLevelType w:val="hybridMultilevel"/>
    <w:tmpl w:val="5C802B1A"/>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47430BE"/>
    <w:multiLevelType w:val="hybridMultilevel"/>
    <w:tmpl w:val="9AB6AA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6293BC2"/>
    <w:multiLevelType w:val="hybridMultilevel"/>
    <w:tmpl w:val="8E7811FA"/>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B2A2C07"/>
    <w:multiLevelType w:val="hybridMultilevel"/>
    <w:tmpl w:val="171CDB16"/>
    <w:lvl w:ilvl="0" w:tplc="FD7AF0A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3C284E"/>
    <w:multiLevelType w:val="hybridMultilevel"/>
    <w:tmpl w:val="01D0DB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1E43906"/>
    <w:multiLevelType w:val="hybridMultilevel"/>
    <w:tmpl w:val="3DC62EFA"/>
    <w:lvl w:ilvl="0" w:tplc="8B62AA5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73651DA"/>
    <w:multiLevelType w:val="hybridMultilevel"/>
    <w:tmpl w:val="D804B40E"/>
    <w:lvl w:ilvl="0" w:tplc="BE42743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7BA7E7C"/>
    <w:multiLevelType w:val="hybridMultilevel"/>
    <w:tmpl w:val="ABE613BE"/>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A6709C5"/>
    <w:multiLevelType w:val="hybridMultilevel"/>
    <w:tmpl w:val="0C6A7ACC"/>
    <w:lvl w:ilvl="0" w:tplc="E1F06E7A">
      <w:start w:val="1"/>
      <w:numFmt w:val="bullet"/>
      <w:lvlText w:val="-"/>
      <w:lvlJc w:val="left"/>
      <w:pPr>
        <w:ind w:left="720" w:hanging="360"/>
      </w:pPr>
      <w:rPr>
        <w:rFonts w:ascii="Calibri" w:hAnsi="Calibri" w:hint="default"/>
        <w:color w:val="0000CC"/>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A8F26C4"/>
    <w:multiLevelType w:val="hybridMultilevel"/>
    <w:tmpl w:val="E200C71A"/>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AFF5919"/>
    <w:multiLevelType w:val="hybridMultilevel"/>
    <w:tmpl w:val="277C2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C812BFE"/>
    <w:multiLevelType w:val="hybridMultilevel"/>
    <w:tmpl w:val="DF6E3FB0"/>
    <w:lvl w:ilvl="0" w:tplc="63F05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CD01012"/>
    <w:multiLevelType w:val="hybridMultilevel"/>
    <w:tmpl w:val="8E387078"/>
    <w:lvl w:ilvl="0" w:tplc="2376DD4E">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D340C78"/>
    <w:multiLevelType w:val="hybridMultilevel"/>
    <w:tmpl w:val="36884602"/>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685446"/>
    <w:multiLevelType w:val="hybridMultilevel"/>
    <w:tmpl w:val="0162583E"/>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E654243"/>
    <w:multiLevelType w:val="hybridMultilevel"/>
    <w:tmpl w:val="A75E6BA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12959BB"/>
    <w:multiLevelType w:val="multilevel"/>
    <w:tmpl w:val="D6C61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52A42F83"/>
    <w:multiLevelType w:val="hybridMultilevel"/>
    <w:tmpl w:val="51E89A6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3733366"/>
    <w:multiLevelType w:val="hybridMultilevel"/>
    <w:tmpl w:val="FE0CD1EC"/>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3CF6D07"/>
    <w:multiLevelType w:val="hybridMultilevel"/>
    <w:tmpl w:val="15F81A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4297292"/>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5" w15:restartNumberingAfterBreak="0">
    <w:nsid w:val="59B23D34"/>
    <w:multiLevelType w:val="hybridMultilevel"/>
    <w:tmpl w:val="6F36D250"/>
    <w:lvl w:ilvl="0" w:tplc="9E34D790">
      <w:start w:val="1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5B4240C5"/>
    <w:multiLevelType w:val="hybridMultilevel"/>
    <w:tmpl w:val="88D624FE"/>
    <w:lvl w:ilvl="0" w:tplc="6876EC58">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7" w15:restartNumberingAfterBreak="0">
    <w:nsid w:val="606C4E66"/>
    <w:multiLevelType w:val="hybridMultilevel"/>
    <w:tmpl w:val="DF508644"/>
    <w:lvl w:ilvl="0" w:tplc="6E541624">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66CC7466"/>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DD66E28"/>
    <w:multiLevelType w:val="hybridMultilevel"/>
    <w:tmpl w:val="623E5F40"/>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F3477A8"/>
    <w:multiLevelType w:val="hybridMultilevel"/>
    <w:tmpl w:val="1A28BCF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1" w15:restartNumberingAfterBreak="0">
    <w:nsid w:val="6FDF0BC2"/>
    <w:multiLevelType w:val="multilevel"/>
    <w:tmpl w:val="6C2EB4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4715DAA"/>
    <w:multiLevelType w:val="hybridMultilevel"/>
    <w:tmpl w:val="366C5A24"/>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A740328"/>
    <w:multiLevelType w:val="hybridMultilevel"/>
    <w:tmpl w:val="A08E08D6"/>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0A34AA"/>
    <w:multiLevelType w:val="multilevel"/>
    <w:tmpl w:val="64E4151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4"/>
  </w:num>
  <w:num w:numId="2">
    <w:abstractNumId w:val="2"/>
  </w:num>
  <w:num w:numId="3">
    <w:abstractNumId w:val="27"/>
  </w:num>
  <w:num w:numId="4">
    <w:abstractNumId w:val="29"/>
  </w:num>
  <w:num w:numId="5">
    <w:abstractNumId w:val="31"/>
  </w:num>
  <w:num w:numId="6">
    <w:abstractNumId w:val="39"/>
  </w:num>
  <w:num w:numId="7">
    <w:abstractNumId w:val="28"/>
  </w:num>
  <w:num w:numId="8">
    <w:abstractNumId w:val="14"/>
  </w:num>
  <w:num w:numId="9">
    <w:abstractNumId w:val="22"/>
  </w:num>
  <w:num w:numId="10">
    <w:abstractNumId w:val="19"/>
  </w:num>
  <w:num w:numId="11">
    <w:abstractNumId w:val="7"/>
  </w:num>
  <w:num w:numId="12">
    <w:abstractNumId w:val="8"/>
  </w:num>
  <w:num w:numId="13">
    <w:abstractNumId w:val="5"/>
  </w:num>
  <w:num w:numId="14">
    <w:abstractNumId w:val="43"/>
  </w:num>
  <w:num w:numId="15">
    <w:abstractNumId w:val="3"/>
  </w:num>
  <w:num w:numId="16">
    <w:abstractNumId w:val="9"/>
  </w:num>
  <w:num w:numId="17">
    <w:abstractNumId w:val="17"/>
  </w:num>
  <w:num w:numId="18">
    <w:abstractNumId w:val="23"/>
  </w:num>
  <w:num w:numId="19">
    <w:abstractNumId w:val="1"/>
  </w:num>
  <w:num w:numId="20">
    <w:abstractNumId w:val="26"/>
  </w:num>
  <w:num w:numId="21">
    <w:abstractNumId w:val="33"/>
  </w:num>
  <w:num w:numId="22">
    <w:abstractNumId w:val="30"/>
  </w:num>
  <w:num w:numId="23">
    <w:abstractNumId w:val="4"/>
  </w:num>
  <w:num w:numId="24">
    <w:abstractNumId w:val="38"/>
  </w:num>
  <w:num w:numId="25">
    <w:abstractNumId w:val="0"/>
    <w:lvlOverride w:ilvl="0">
      <w:lvl w:ilvl="0">
        <w:numFmt w:val="bullet"/>
        <w:lvlText w:val=""/>
        <w:legacy w:legacy="1" w:legacySpace="0" w:legacyIndent="0"/>
        <w:lvlJc w:val="left"/>
        <w:rPr>
          <w:rFonts w:ascii="Symbol" w:hAnsi="Symbol" w:hint="default"/>
        </w:rPr>
      </w:lvl>
    </w:lvlOverride>
  </w:num>
  <w:num w:numId="26">
    <w:abstractNumId w:val="20"/>
  </w:num>
  <w:num w:numId="27">
    <w:abstractNumId w:val="16"/>
  </w:num>
  <w:num w:numId="28">
    <w:abstractNumId w:val="34"/>
  </w:num>
  <w:num w:numId="29">
    <w:abstractNumId w:val="21"/>
  </w:num>
  <w:num w:numId="30">
    <w:abstractNumId w:val="12"/>
  </w:num>
  <w:num w:numId="31">
    <w:abstractNumId w:val="18"/>
  </w:num>
  <w:num w:numId="32">
    <w:abstractNumId w:val="40"/>
  </w:num>
  <w:num w:numId="33">
    <w:abstractNumId w:val="11"/>
  </w:num>
  <w:num w:numId="34">
    <w:abstractNumId w:val="10"/>
  </w:num>
  <w:num w:numId="35">
    <w:abstractNumId w:val="6"/>
  </w:num>
  <w:num w:numId="36">
    <w:abstractNumId w:val="24"/>
  </w:num>
  <w:num w:numId="37">
    <w:abstractNumId w:val="25"/>
  </w:num>
  <w:num w:numId="38">
    <w:abstractNumId w:val="42"/>
  </w:num>
  <w:num w:numId="39">
    <w:abstractNumId w:val="15"/>
  </w:num>
  <w:num w:numId="40">
    <w:abstractNumId w:val="32"/>
  </w:num>
  <w:num w:numId="41">
    <w:abstractNumId w:val="36"/>
  </w:num>
  <w:num w:numId="42">
    <w:abstractNumId w:val="35"/>
  </w:num>
  <w:num w:numId="43">
    <w:abstractNumId w:val="41"/>
  </w:num>
  <w:num w:numId="44">
    <w:abstractNumId w:val="3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17"/>
    <w:rsid w:val="000200AE"/>
    <w:rsid w:val="00087683"/>
    <w:rsid w:val="00090EA1"/>
    <w:rsid w:val="00095FE9"/>
    <w:rsid w:val="000A0656"/>
    <w:rsid w:val="000D0207"/>
    <w:rsid w:val="000E0AE2"/>
    <w:rsid w:val="000E3C2B"/>
    <w:rsid w:val="001011E1"/>
    <w:rsid w:val="0010203D"/>
    <w:rsid w:val="00115D38"/>
    <w:rsid w:val="00125429"/>
    <w:rsid w:val="00174FE3"/>
    <w:rsid w:val="001921A7"/>
    <w:rsid w:val="001D225B"/>
    <w:rsid w:val="001E5D0E"/>
    <w:rsid w:val="00246B21"/>
    <w:rsid w:val="00267064"/>
    <w:rsid w:val="00295DE4"/>
    <w:rsid w:val="002A721D"/>
    <w:rsid w:val="002D12BC"/>
    <w:rsid w:val="003502DF"/>
    <w:rsid w:val="00352C42"/>
    <w:rsid w:val="00361335"/>
    <w:rsid w:val="0037333C"/>
    <w:rsid w:val="00374EF8"/>
    <w:rsid w:val="003B04C0"/>
    <w:rsid w:val="003C23EB"/>
    <w:rsid w:val="003C69E5"/>
    <w:rsid w:val="003C6C34"/>
    <w:rsid w:val="003D01F7"/>
    <w:rsid w:val="0042143F"/>
    <w:rsid w:val="00425B5A"/>
    <w:rsid w:val="0044490A"/>
    <w:rsid w:val="004871C1"/>
    <w:rsid w:val="004A5D0B"/>
    <w:rsid w:val="004C49CD"/>
    <w:rsid w:val="004D3A1C"/>
    <w:rsid w:val="00513CE7"/>
    <w:rsid w:val="00520A31"/>
    <w:rsid w:val="00526DCE"/>
    <w:rsid w:val="00582696"/>
    <w:rsid w:val="005A1B1E"/>
    <w:rsid w:val="005A7BFA"/>
    <w:rsid w:val="005E59A9"/>
    <w:rsid w:val="005E7594"/>
    <w:rsid w:val="00600034"/>
    <w:rsid w:val="0062340D"/>
    <w:rsid w:val="006415F2"/>
    <w:rsid w:val="00652C17"/>
    <w:rsid w:val="00653C02"/>
    <w:rsid w:val="00660AC7"/>
    <w:rsid w:val="00675BE0"/>
    <w:rsid w:val="006779C1"/>
    <w:rsid w:val="00695157"/>
    <w:rsid w:val="006D7EFF"/>
    <w:rsid w:val="007411E8"/>
    <w:rsid w:val="0075290F"/>
    <w:rsid w:val="00777EA6"/>
    <w:rsid w:val="00790F23"/>
    <w:rsid w:val="007B2E9A"/>
    <w:rsid w:val="007C41D0"/>
    <w:rsid w:val="007D2AED"/>
    <w:rsid w:val="007D564D"/>
    <w:rsid w:val="007D6FEF"/>
    <w:rsid w:val="00833945"/>
    <w:rsid w:val="008500C3"/>
    <w:rsid w:val="00860F8A"/>
    <w:rsid w:val="00885D50"/>
    <w:rsid w:val="008C30F6"/>
    <w:rsid w:val="0091024D"/>
    <w:rsid w:val="00920F94"/>
    <w:rsid w:val="0092359D"/>
    <w:rsid w:val="00943E23"/>
    <w:rsid w:val="00970AF3"/>
    <w:rsid w:val="009778DE"/>
    <w:rsid w:val="009A51EB"/>
    <w:rsid w:val="009C0EB7"/>
    <w:rsid w:val="009C7A2F"/>
    <w:rsid w:val="009D01F0"/>
    <w:rsid w:val="009E49D6"/>
    <w:rsid w:val="00A05DBE"/>
    <w:rsid w:val="00A31320"/>
    <w:rsid w:val="00A607C3"/>
    <w:rsid w:val="00A72999"/>
    <w:rsid w:val="00A8787B"/>
    <w:rsid w:val="00A92874"/>
    <w:rsid w:val="00AA5769"/>
    <w:rsid w:val="00AC7D37"/>
    <w:rsid w:val="00AE3B83"/>
    <w:rsid w:val="00B02860"/>
    <w:rsid w:val="00B041A6"/>
    <w:rsid w:val="00B15B56"/>
    <w:rsid w:val="00B31CF1"/>
    <w:rsid w:val="00B5489D"/>
    <w:rsid w:val="00B870B8"/>
    <w:rsid w:val="00B92C96"/>
    <w:rsid w:val="00BA5872"/>
    <w:rsid w:val="00BC6714"/>
    <w:rsid w:val="00BD2FF1"/>
    <w:rsid w:val="00BE5009"/>
    <w:rsid w:val="00BF5F96"/>
    <w:rsid w:val="00C1190D"/>
    <w:rsid w:val="00C46539"/>
    <w:rsid w:val="00C60063"/>
    <w:rsid w:val="00C766A8"/>
    <w:rsid w:val="00C82B6A"/>
    <w:rsid w:val="00C90FE2"/>
    <w:rsid w:val="00C94741"/>
    <w:rsid w:val="00CB0525"/>
    <w:rsid w:val="00CD5138"/>
    <w:rsid w:val="00CE607A"/>
    <w:rsid w:val="00D20642"/>
    <w:rsid w:val="00D61B1B"/>
    <w:rsid w:val="00D63E5E"/>
    <w:rsid w:val="00D83BB9"/>
    <w:rsid w:val="00D87B9A"/>
    <w:rsid w:val="00DB2D2F"/>
    <w:rsid w:val="00DD5975"/>
    <w:rsid w:val="00E064CD"/>
    <w:rsid w:val="00E207EB"/>
    <w:rsid w:val="00E512FD"/>
    <w:rsid w:val="00E52DC9"/>
    <w:rsid w:val="00E55E69"/>
    <w:rsid w:val="00E80190"/>
    <w:rsid w:val="00E802C4"/>
    <w:rsid w:val="00EA2E60"/>
    <w:rsid w:val="00F20FB8"/>
    <w:rsid w:val="00F269C6"/>
    <w:rsid w:val="00F41867"/>
    <w:rsid w:val="00F43989"/>
    <w:rsid w:val="00F8616B"/>
    <w:rsid w:val="00F9121F"/>
    <w:rsid w:val="00F966E0"/>
    <w:rsid w:val="00FC6924"/>
    <w:rsid w:val="00FD5ABE"/>
    <w:rsid w:val="00FD7A57"/>
    <w:rsid w:val="00FE490D"/>
    <w:rsid w:val="00FF49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974C"/>
  <w15:chartTrackingRefBased/>
  <w15:docId w15:val="{A2EC65F6-DC44-4116-B0E0-C64B1055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C17"/>
    <w:pPr>
      <w:spacing w:after="0" w:line="240" w:lineRule="auto"/>
    </w:pPr>
    <w:rPr>
      <w:rFonts w:eastAsiaTheme="minorEastAsia"/>
      <w:sz w:val="21"/>
      <w:szCs w:val="21"/>
    </w:rPr>
  </w:style>
  <w:style w:type="paragraph" w:styleId="Naslov1">
    <w:name w:val="heading 1"/>
    <w:basedOn w:val="Normal"/>
    <w:next w:val="Normal"/>
    <w:link w:val="Naslov1Char"/>
    <w:uiPriority w:val="9"/>
    <w:qFormat/>
    <w:rsid w:val="00652C17"/>
    <w:pPr>
      <w:keepNext/>
      <w:keepLines/>
      <w:spacing w:before="320" w:after="80"/>
      <w:jc w:val="center"/>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652C17"/>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iPriority w:val="9"/>
    <w:unhideWhenUsed/>
    <w:qFormat/>
    <w:rsid w:val="00652C17"/>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652C17"/>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652C17"/>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652C17"/>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652C17"/>
    <w:pPr>
      <w:keepNext/>
      <w:keepLines/>
      <w:spacing w:before="40"/>
      <w:outlineLvl w:val="6"/>
    </w:pPr>
    <w:rPr>
      <w:rFonts w:asciiTheme="majorHAnsi" w:eastAsiaTheme="majorEastAsia" w:hAnsiTheme="majorHAnsi" w:cstheme="majorBidi"/>
      <w:sz w:val="24"/>
      <w:szCs w:val="24"/>
    </w:rPr>
  </w:style>
  <w:style w:type="paragraph" w:styleId="Naslov8">
    <w:name w:val="heading 8"/>
    <w:basedOn w:val="Normal"/>
    <w:next w:val="Normal"/>
    <w:link w:val="Naslov8Char"/>
    <w:uiPriority w:val="9"/>
    <w:semiHidden/>
    <w:unhideWhenUsed/>
    <w:qFormat/>
    <w:rsid w:val="00652C17"/>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652C17"/>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52C1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652C17"/>
    <w:rPr>
      <w:rFonts w:asciiTheme="majorHAnsi" w:eastAsiaTheme="majorEastAsia" w:hAnsiTheme="majorHAnsi" w:cstheme="majorBidi"/>
      <w:sz w:val="32"/>
      <w:szCs w:val="32"/>
    </w:rPr>
  </w:style>
  <w:style w:type="character" w:customStyle="1" w:styleId="Naslov3Char">
    <w:name w:val="Naslov 3 Char"/>
    <w:basedOn w:val="Zadanifontodlomka"/>
    <w:link w:val="Naslov3"/>
    <w:uiPriority w:val="9"/>
    <w:rsid w:val="00652C17"/>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652C17"/>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652C17"/>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652C17"/>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652C17"/>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652C17"/>
    <w:rPr>
      <w:rFonts w:asciiTheme="majorHAnsi" w:eastAsiaTheme="majorEastAsia" w:hAnsiTheme="majorHAnsi" w:cstheme="majorBidi"/>
      <w:i/>
      <w:iCs/>
    </w:rPr>
  </w:style>
  <w:style w:type="character" w:customStyle="1" w:styleId="Naslov9Char">
    <w:name w:val="Naslov 9 Char"/>
    <w:basedOn w:val="Zadanifontodlomka"/>
    <w:link w:val="Naslov9"/>
    <w:uiPriority w:val="9"/>
    <w:semiHidden/>
    <w:rsid w:val="00652C17"/>
    <w:rPr>
      <w:rFonts w:eastAsiaTheme="minorEastAsia"/>
      <w:b/>
      <w:bCs/>
      <w:i/>
      <w:iCs/>
      <w:sz w:val="21"/>
      <w:szCs w:val="21"/>
    </w:rPr>
  </w:style>
  <w:style w:type="numbering" w:customStyle="1" w:styleId="Bezpopisa1">
    <w:name w:val="Bez popisa1"/>
    <w:next w:val="Bezpopisa"/>
    <w:uiPriority w:val="99"/>
    <w:semiHidden/>
    <w:unhideWhenUsed/>
    <w:rsid w:val="00652C17"/>
  </w:style>
  <w:style w:type="numbering" w:customStyle="1" w:styleId="Bezpopisa11">
    <w:name w:val="Bez popisa11"/>
    <w:next w:val="Bezpopisa"/>
    <w:uiPriority w:val="99"/>
    <w:semiHidden/>
    <w:unhideWhenUsed/>
    <w:rsid w:val="00652C17"/>
  </w:style>
  <w:style w:type="character" w:styleId="Naglaeno">
    <w:name w:val="Strong"/>
    <w:basedOn w:val="Zadanifontodlomka"/>
    <w:uiPriority w:val="22"/>
    <w:qFormat/>
    <w:rsid w:val="00652C17"/>
    <w:rPr>
      <w:b/>
      <w:bCs/>
    </w:rPr>
  </w:style>
  <w:style w:type="table" w:styleId="Reetkatablice">
    <w:name w:val="Table Grid"/>
    <w:basedOn w:val="Obinatablica"/>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652C17"/>
    <w:pPr>
      <w:ind w:left="720"/>
      <w:contextualSpacing/>
    </w:pPr>
  </w:style>
  <w:style w:type="paragraph" w:styleId="Bezproreda">
    <w:name w:val="No Spacing"/>
    <w:link w:val="BezproredaChar"/>
    <w:uiPriority w:val="1"/>
    <w:qFormat/>
    <w:rsid w:val="00652C17"/>
    <w:pPr>
      <w:spacing w:after="0" w:line="240" w:lineRule="auto"/>
    </w:pPr>
    <w:rPr>
      <w:rFonts w:eastAsiaTheme="minorEastAsia"/>
      <w:sz w:val="21"/>
      <w:szCs w:val="21"/>
    </w:rPr>
  </w:style>
  <w:style w:type="character" w:styleId="Istaknuto">
    <w:name w:val="Emphasis"/>
    <w:basedOn w:val="Zadanifontodlomka"/>
    <w:uiPriority w:val="20"/>
    <w:qFormat/>
    <w:rsid w:val="00652C17"/>
    <w:rPr>
      <w:i/>
      <w:iCs/>
      <w:color w:val="000000" w:themeColor="text1"/>
    </w:rPr>
  </w:style>
  <w:style w:type="paragraph" w:styleId="StandardWeb">
    <w:name w:val="Normal (Web)"/>
    <w:basedOn w:val="Normal"/>
    <w:uiPriority w:val="99"/>
    <w:unhideWhenUsed/>
    <w:rsid w:val="00652C17"/>
    <w:pPr>
      <w:spacing w:before="100" w:beforeAutospacing="1" w:after="100" w:afterAutospacing="1"/>
    </w:pPr>
    <w:rPr>
      <w:rFonts w:ascii="Times New Roman" w:eastAsia="Times New Roman" w:hAnsi="Times New Roman" w:cs="Times New Roman"/>
      <w:sz w:val="24"/>
      <w:szCs w:val="24"/>
      <w:lang w:eastAsia="hr-HR"/>
    </w:rPr>
  </w:style>
  <w:style w:type="character" w:styleId="Hiperveza">
    <w:name w:val="Hyperlink"/>
    <w:basedOn w:val="Zadanifontodlomka"/>
    <w:uiPriority w:val="99"/>
    <w:rsid w:val="00652C17"/>
    <w:rPr>
      <w:color w:val="0000FF"/>
      <w:u w:val="single"/>
    </w:rPr>
  </w:style>
  <w:style w:type="paragraph" w:styleId="Tijeloteksta">
    <w:name w:val="Body Text"/>
    <w:basedOn w:val="Normal"/>
    <w:link w:val="TijelotekstaChar"/>
    <w:uiPriority w:val="99"/>
    <w:rsid w:val="00652C17"/>
    <w:pPr>
      <w:spacing w:after="120"/>
    </w:pPr>
    <w:rPr>
      <w:rFonts w:ascii="Times New Roman" w:eastAsia="Times New Roman" w:hAnsi="Times New Roman" w:cs="Times New Roman"/>
      <w:sz w:val="24"/>
      <w:szCs w:val="20"/>
      <w:lang w:val="en-US" w:eastAsia="hr-HR"/>
    </w:rPr>
  </w:style>
  <w:style w:type="character" w:customStyle="1" w:styleId="TijelotekstaChar">
    <w:name w:val="Tijelo teksta Char"/>
    <w:basedOn w:val="Zadanifontodlomka"/>
    <w:link w:val="Tijeloteksta"/>
    <w:uiPriority w:val="99"/>
    <w:rsid w:val="00652C17"/>
    <w:rPr>
      <w:rFonts w:ascii="Times New Roman" w:eastAsia="Times New Roman" w:hAnsi="Times New Roman" w:cs="Times New Roman"/>
      <w:sz w:val="24"/>
      <w:szCs w:val="20"/>
      <w:lang w:val="en-US" w:eastAsia="hr-HR"/>
    </w:rPr>
  </w:style>
  <w:style w:type="paragraph" w:styleId="Tekstbalonia">
    <w:name w:val="Balloon Text"/>
    <w:basedOn w:val="Normal"/>
    <w:link w:val="TekstbaloniaChar"/>
    <w:rsid w:val="00652C17"/>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rsid w:val="00652C17"/>
    <w:rPr>
      <w:rFonts w:ascii="Tahoma" w:eastAsia="Times New Roman" w:hAnsi="Tahoma" w:cs="Tahoma"/>
      <w:sz w:val="16"/>
      <w:szCs w:val="16"/>
      <w:lang w:eastAsia="hr-HR"/>
    </w:rPr>
  </w:style>
  <w:style w:type="paragraph" w:styleId="Zaglavlje">
    <w:name w:val="header"/>
    <w:basedOn w:val="Normal"/>
    <w:link w:val="ZaglavljeChar"/>
    <w:uiPriority w:val="99"/>
    <w:rsid w:val="00652C17"/>
    <w:pPr>
      <w:tabs>
        <w:tab w:val="center" w:pos="4536"/>
        <w:tab w:val="right" w:pos="9072"/>
      </w:tabs>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652C17"/>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652C17"/>
    <w:pPr>
      <w:tabs>
        <w:tab w:val="center" w:pos="4536"/>
        <w:tab w:val="right" w:pos="9072"/>
      </w:tabs>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652C17"/>
    <w:rPr>
      <w:rFonts w:ascii="Times New Roman" w:eastAsia="Times New Roman" w:hAnsi="Times New Roman" w:cs="Times New Roman"/>
      <w:sz w:val="24"/>
      <w:szCs w:val="24"/>
      <w:lang w:eastAsia="hr-HR"/>
    </w:rPr>
  </w:style>
  <w:style w:type="paragraph" w:styleId="Datum">
    <w:name w:val="Date"/>
    <w:basedOn w:val="Normal"/>
    <w:next w:val="Normal"/>
    <w:link w:val="DatumChar"/>
    <w:rsid w:val="00652C17"/>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rsid w:val="00652C17"/>
    <w:rPr>
      <w:rFonts w:ascii="Times New Roman" w:eastAsia="Times New Roman" w:hAnsi="Times New Roman" w:cs="Times New Roman"/>
      <w:sz w:val="24"/>
      <w:szCs w:val="24"/>
      <w:lang w:eastAsia="hr-HR"/>
    </w:rPr>
  </w:style>
  <w:style w:type="character" w:customStyle="1" w:styleId="ft">
    <w:name w:val="ft"/>
    <w:basedOn w:val="Zadanifontodlomka"/>
    <w:uiPriority w:val="99"/>
    <w:rsid w:val="00652C17"/>
  </w:style>
  <w:style w:type="character" w:customStyle="1" w:styleId="apple-style-span">
    <w:name w:val="apple-style-span"/>
    <w:basedOn w:val="Zadanifontodlomka"/>
    <w:rsid w:val="00652C17"/>
  </w:style>
  <w:style w:type="paragraph" w:customStyle="1" w:styleId="Default">
    <w:name w:val="Default"/>
    <w:rsid w:val="00652C17"/>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Uvuenotijeloteksta">
    <w:name w:val="Body Text Indent"/>
    <w:basedOn w:val="Normal"/>
    <w:link w:val="UvuenotijelotekstaChar"/>
    <w:rsid w:val="00652C17"/>
    <w:pPr>
      <w:ind w:firstLine="720"/>
      <w:jc w:val="both"/>
    </w:pPr>
    <w:rPr>
      <w:rFonts w:ascii="Times New Roman" w:eastAsia="Times New Roman" w:hAnsi="Times New Roman" w:cs="Times New Roman"/>
      <w:snapToGrid w:val="0"/>
      <w:color w:val="000000"/>
      <w:szCs w:val="20"/>
      <w:lang w:val="en-GB"/>
    </w:rPr>
  </w:style>
  <w:style w:type="character" w:customStyle="1" w:styleId="UvuenotijelotekstaChar">
    <w:name w:val="Uvučeno tijelo teksta Char"/>
    <w:basedOn w:val="Zadanifontodlomka"/>
    <w:link w:val="Uvuenotijeloteksta"/>
    <w:rsid w:val="00652C17"/>
    <w:rPr>
      <w:rFonts w:ascii="Times New Roman" w:eastAsia="Times New Roman" w:hAnsi="Times New Roman" w:cs="Times New Roman"/>
      <w:snapToGrid w:val="0"/>
      <w:color w:val="000000"/>
      <w:sz w:val="21"/>
      <w:szCs w:val="20"/>
      <w:lang w:val="en-GB"/>
    </w:rPr>
  </w:style>
  <w:style w:type="paragraph" w:customStyle="1" w:styleId="T-98-2">
    <w:name w:val="T-9/8-2"/>
    <w:rsid w:val="00652C17"/>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text">
    <w:name w:val="text"/>
    <w:basedOn w:val="Normal"/>
    <w:rsid w:val="00652C17"/>
    <w:pPr>
      <w:spacing w:before="75" w:after="225"/>
      <w:ind w:left="150" w:right="150"/>
      <w:jc w:val="both"/>
    </w:pPr>
    <w:rPr>
      <w:rFonts w:ascii="Verdana" w:eastAsia="Times New Roman" w:hAnsi="Verdana" w:cs="Times New Roman"/>
      <w:color w:val="000000"/>
      <w:sz w:val="15"/>
      <w:szCs w:val="15"/>
      <w:lang w:eastAsia="hr-HR"/>
    </w:rPr>
  </w:style>
  <w:style w:type="paragraph" w:styleId="Naglaencitat">
    <w:name w:val="Intense Quote"/>
    <w:basedOn w:val="Normal"/>
    <w:next w:val="Normal"/>
    <w:link w:val="NaglaencitatChar"/>
    <w:uiPriority w:val="30"/>
    <w:qFormat/>
    <w:rsid w:val="00652C1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NaglaencitatChar">
    <w:name w:val="Naglašen citat Char"/>
    <w:basedOn w:val="Zadanifontodlomka"/>
    <w:link w:val="Naglaencitat"/>
    <w:uiPriority w:val="30"/>
    <w:rsid w:val="00652C17"/>
    <w:rPr>
      <w:rFonts w:asciiTheme="majorHAnsi" w:eastAsiaTheme="majorEastAsia" w:hAnsiTheme="majorHAnsi" w:cstheme="majorBidi"/>
      <w:caps/>
      <w:color w:val="2F5496" w:themeColor="accent1" w:themeShade="BF"/>
      <w:sz w:val="28"/>
      <w:szCs w:val="28"/>
    </w:rPr>
  </w:style>
  <w:style w:type="character" w:styleId="Neupadljivareferenca">
    <w:name w:val="Subtle Reference"/>
    <w:basedOn w:val="Zadanifontodlomka"/>
    <w:uiPriority w:val="31"/>
    <w:qFormat/>
    <w:rsid w:val="00652C17"/>
    <w:rPr>
      <w:caps w:val="0"/>
      <w:smallCaps/>
      <w:color w:val="404040" w:themeColor="text1" w:themeTint="BF"/>
      <w:spacing w:val="0"/>
      <w:u w:val="single" w:color="7F7F7F" w:themeColor="text1" w:themeTint="80"/>
    </w:rPr>
  </w:style>
  <w:style w:type="paragraph" w:styleId="Citat">
    <w:name w:val="Quote"/>
    <w:basedOn w:val="Normal"/>
    <w:next w:val="Normal"/>
    <w:link w:val="CitatChar"/>
    <w:uiPriority w:val="29"/>
    <w:qFormat/>
    <w:rsid w:val="00652C17"/>
    <w:pPr>
      <w:spacing w:before="160"/>
      <w:ind w:left="720" w:right="720"/>
      <w:jc w:val="center"/>
    </w:pPr>
    <w:rPr>
      <w:i/>
      <w:iCs/>
      <w:color w:val="7B7B7B" w:themeColor="accent3" w:themeShade="BF"/>
      <w:sz w:val="24"/>
      <w:szCs w:val="24"/>
    </w:rPr>
  </w:style>
  <w:style w:type="character" w:customStyle="1" w:styleId="CitatChar">
    <w:name w:val="Citat Char"/>
    <w:basedOn w:val="Zadanifontodlomka"/>
    <w:link w:val="Citat"/>
    <w:uiPriority w:val="29"/>
    <w:rsid w:val="00652C17"/>
    <w:rPr>
      <w:rFonts w:eastAsiaTheme="minorEastAsia"/>
      <w:i/>
      <w:iCs/>
      <w:color w:val="7B7B7B" w:themeColor="accent3" w:themeShade="BF"/>
      <w:sz w:val="24"/>
      <w:szCs w:val="24"/>
    </w:rPr>
  </w:style>
  <w:style w:type="character" w:styleId="Istaknutareferenca">
    <w:name w:val="Intense Reference"/>
    <w:basedOn w:val="Zadanifontodlomka"/>
    <w:uiPriority w:val="32"/>
    <w:qFormat/>
    <w:rsid w:val="00652C17"/>
    <w:rPr>
      <w:b/>
      <w:bCs/>
      <w:caps w:val="0"/>
      <w:smallCaps/>
      <w:color w:val="auto"/>
      <w:spacing w:val="0"/>
      <w:u w:val="single"/>
    </w:rPr>
  </w:style>
  <w:style w:type="character" w:styleId="Naslovknjige">
    <w:name w:val="Book Title"/>
    <w:basedOn w:val="Zadanifontodlomka"/>
    <w:uiPriority w:val="33"/>
    <w:qFormat/>
    <w:rsid w:val="00652C17"/>
    <w:rPr>
      <w:b/>
      <w:bCs/>
      <w:caps w:val="0"/>
      <w:smallCaps/>
      <w:spacing w:val="0"/>
    </w:rPr>
  </w:style>
  <w:style w:type="character" w:styleId="Jakoisticanje">
    <w:name w:val="Intense Emphasis"/>
    <w:basedOn w:val="Zadanifontodlomka"/>
    <w:uiPriority w:val="21"/>
    <w:qFormat/>
    <w:rsid w:val="00652C17"/>
    <w:rPr>
      <w:b/>
      <w:bCs/>
      <w:i/>
      <w:iCs/>
      <w:color w:val="auto"/>
    </w:rPr>
  </w:style>
  <w:style w:type="paragraph" w:styleId="Naslov">
    <w:name w:val="Title"/>
    <w:basedOn w:val="Normal"/>
    <w:next w:val="Normal"/>
    <w:link w:val="NaslovChar"/>
    <w:uiPriority w:val="10"/>
    <w:qFormat/>
    <w:rsid w:val="00652C17"/>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652C17"/>
    <w:rPr>
      <w:rFonts w:asciiTheme="majorHAnsi" w:eastAsiaTheme="majorEastAsia" w:hAnsiTheme="majorHAnsi" w:cstheme="majorBidi"/>
      <w:caps/>
      <w:color w:val="44546A" w:themeColor="text2"/>
      <w:spacing w:val="30"/>
      <w:sz w:val="72"/>
      <w:szCs w:val="72"/>
    </w:rPr>
  </w:style>
  <w:style w:type="paragraph" w:customStyle="1" w:styleId="Bezproreda1">
    <w:name w:val="Bez proreda1"/>
    <w:rsid w:val="00652C17"/>
    <w:pPr>
      <w:spacing w:after="0" w:line="240" w:lineRule="auto"/>
    </w:pPr>
    <w:rPr>
      <w:rFonts w:ascii="Calibri" w:eastAsia="Times New Roman" w:hAnsi="Calibri" w:cs="Times New Roman"/>
      <w:sz w:val="21"/>
      <w:szCs w:val="21"/>
    </w:rPr>
  </w:style>
  <w:style w:type="character" w:customStyle="1" w:styleId="apple-converted-space">
    <w:name w:val="apple-converted-space"/>
    <w:basedOn w:val="Zadanifontodlomka"/>
    <w:rsid w:val="00652C17"/>
  </w:style>
  <w:style w:type="paragraph" w:customStyle="1" w:styleId="Odlomakpopisa1">
    <w:name w:val="Odlomak popisa1"/>
    <w:basedOn w:val="Normal"/>
    <w:uiPriority w:val="99"/>
    <w:rsid w:val="00652C17"/>
    <w:pPr>
      <w:spacing w:after="200" w:line="276" w:lineRule="auto"/>
      <w:ind w:left="720"/>
    </w:pPr>
    <w:rPr>
      <w:rFonts w:ascii="Calibri" w:eastAsia="Calibri" w:hAnsi="Calibri" w:cs="Times New Roman"/>
      <w:lang w:eastAsia="hr-HR"/>
    </w:rPr>
  </w:style>
  <w:style w:type="character" w:customStyle="1" w:styleId="st">
    <w:name w:val="st"/>
    <w:basedOn w:val="Zadanifontodlomka"/>
    <w:rsid w:val="00652C17"/>
  </w:style>
  <w:style w:type="paragraph" w:customStyle="1" w:styleId="clanak">
    <w:name w:val="clanak"/>
    <w:basedOn w:val="Normal"/>
    <w:rsid w:val="00652C17"/>
    <w:pPr>
      <w:spacing w:before="100" w:beforeAutospacing="1" w:after="100" w:afterAutospacing="1"/>
      <w:jc w:val="center"/>
    </w:pPr>
    <w:rPr>
      <w:rFonts w:ascii="Times New Roman" w:eastAsia="Times New Roman" w:hAnsi="Times New Roman" w:cs="Times New Roman"/>
      <w:sz w:val="24"/>
      <w:szCs w:val="24"/>
      <w:lang w:eastAsia="hr-HR"/>
    </w:rPr>
  </w:style>
  <w:style w:type="paragraph" w:customStyle="1" w:styleId="t-9-8">
    <w:name w:val="t-9-8"/>
    <w:basedOn w:val="Normal"/>
    <w:rsid w:val="00652C17"/>
    <w:pPr>
      <w:spacing w:before="100" w:beforeAutospacing="1" w:after="100" w:afterAutospacing="1"/>
    </w:pPr>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semiHidden/>
    <w:unhideWhenUsed/>
    <w:rsid w:val="00652C17"/>
    <w:rPr>
      <w:rFonts w:ascii="Calibri" w:hAnsi="Calibri"/>
    </w:rPr>
  </w:style>
  <w:style w:type="character" w:customStyle="1" w:styleId="ObinitekstChar">
    <w:name w:val="Obični tekst Char"/>
    <w:basedOn w:val="Zadanifontodlomka"/>
    <w:link w:val="Obinitekst"/>
    <w:uiPriority w:val="99"/>
    <w:semiHidden/>
    <w:rsid w:val="00652C17"/>
    <w:rPr>
      <w:rFonts w:ascii="Calibri" w:eastAsiaTheme="minorEastAsia" w:hAnsi="Calibri"/>
      <w:sz w:val="21"/>
      <w:szCs w:val="21"/>
    </w:rPr>
  </w:style>
  <w:style w:type="table" w:customStyle="1" w:styleId="Reetkatablice1">
    <w:name w:val="Rešetka tablice1"/>
    <w:basedOn w:val="Obinatablica"/>
    <w:next w:val="Reetkatablice"/>
    <w:uiPriority w:val="5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652C17"/>
  </w:style>
  <w:style w:type="numbering" w:customStyle="1" w:styleId="Bezpopisa3">
    <w:name w:val="Bez popisa3"/>
    <w:next w:val="Bezpopisa"/>
    <w:uiPriority w:val="99"/>
    <w:semiHidden/>
    <w:unhideWhenUsed/>
    <w:rsid w:val="00652C17"/>
  </w:style>
  <w:style w:type="numbering" w:customStyle="1" w:styleId="Bezpopisa4">
    <w:name w:val="Bez popisa4"/>
    <w:next w:val="Bezpopisa"/>
    <w:uiPriority w:val="99"/>
    <w:semiHidden/>
    <w:unhideWhenUsed/>
    <w:rsid w:val="00652C17"/>
  </w:style>
  <w:style w:type="paragraph" w:styleId="Tijeloteksta2">
    <w:name w:val="Body Text 2"/>
    <w:basedOn w:val="Normal"/>
    <w:link w:val="Tijeloteksta2Char"/>
    <w:uiPriority w:val="99"/>
    <w:unhideWhenUsed/>
    <w:rsid w:val="00652C17"/>
    <w:pPr>
      <w:spacing w:after="120" w:line="480" w:lineRule="auto"/>
    </w:pPr>
    <w:rPr>
      <w:rFonts w:ascii="Times New Roman" w:eastAsia="Times New Roman" w:hAnsi="Times New Roman" w:cs="Times New Roman"/>
      <w:sz w:val="20"/>
      <w:szCs w:val="20"/>
      <w:lang w:val="en-US" w:eastAsia="hr-HR"/>
    </w:rPr>
  </w:style>
  <w:style w:type="character" w:customStyle="1" w:styleId="Tijeloteksta2Char">
    <w:name w:val="Tijelo teksta 2 Char"/>
    <w:basedOn w:val="Zadanifontodlomka"/>
    <w:link w:val="Tijeloteksta2"/>
    <w:uiPriority w:val="99"/>
    <w:rsid w:val="00652C17"/>
    <w:rPr>
      <w:rFonts w:ascii="Times New Roman" w:eastAsia="Times New Roman" w:hAnsi="Times New Roman" w:cs="Times New Roman"/>
      <w:sz w:val="20"/>
      <w:szCs w:val="20"/>
      <w:lang w:val="en-US" w:eastAsia="hr-HR"/>
    </w:rPr>
  </w:style>
  <w:style w:type="paragraph" w:customStyle="1" w:styleId="tb-na16">
    <w:name w:val="tb-na16"/>
    <w:basedOn w:val="Normal"/>
    <w:rsid w:val="00652C17"/>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t-12-9-fett-s">
    <w:name w:val="t-12-9-fett-s"/>
    <w:basedOn w:val="Normal"/>
    <w:rsid w:val="00652C17"/>
    <w:pPr>
      <w:spacing w:before="100" w:beforeAutospacing="1" w:after="100" w:afterAutospacing="1"/>
    </w:pPr>
    <w:rPr>
      <w:rFonts w:ascii="Times New Roman" w:eastAsia="Times New Roman" w:hAnsi="Times New Roman" w:cs="Times New Roman"/>
      <w:sz w:val="24"/>
      <w:szCs w:val="24"/>
      <w:lang w:eastAsia="hr-HR"/>
    </w:rPr>
  </w:style>
  <w:style w:type="numbering" w:customStyle="1" w:styleId="Bezpopisa5">
    <w:name w:val="Bez popisa5"/>
    <w:next w:val="Bezpopisa"/>
    <w:uiPriority w:val="99"/>
    <w:semiHidden/>
    <w:unhideWhenUsed/>
    <w:rsid w:val="00652C17"/>
  </w:style>
  <w:style w:type="table" w:customStyle="1" w:styleId="Reetkatablice2">
    <w:name w:val="Rešetka tablice2"/>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652C17"/>
    <w:rPr>
      <w:rFonts w:eastAsiaTheme="minorEastAsia"/>
      <w:sz w:val="21"/>
      <w:szCs w:val="21"/>
    </w:rPr>
  </w:style>
  <w:style w:type="numbering" w:customStyle="1" w:styleId="Bezpopisa6">
    <w:name w:val="Bez popisa6"/>
    <w:next w:val="Bezpopisa"/>
    <w:uiPriority w:val="99"/>
    <w:semiHidden/>
    <w:unhideWhenUsed/>
    <w:rsid w:val="00652C17"/>
  </w:style>
  <w:style w:type="table" w:customStyle="1" w:styleId="Reetkatablice3">
    <w:name w:val="Rešetka tablice3"/>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
    <w:name w:val="Bez popisa7"/>
    <w:next w:val="Bezpopisa"/>
    <w:uiPriority w:val="99"/>
    <w:semiHidden/>
    <w:unhideWhenUsed/>
    <w:rsid w:val="00652C17"/>
  </w:style>
  <w:style w:type="numbering" w:customStyle="1" w:styleId="Bezpopisa111">
    <w:name w:val="Bez popisa111"/>
    <w:next w:val="Bezpopisa"/>
    <w:uiPriority w:val="99"/>
    <w:semiHidden/>
    <w:unhideWhenUsed/>
    <w:rsid w:val="00652C17"/>
  </w:style>
  <w:style w:type="table" w:customStyle="1" w:styleId="Reetkatablice4">
    <w:name w:val="Rešetka tablice4"/>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652C17"/>
  </w:style>
  <w:style w:type="numbering" w:customStyle="1" w:styleId="Bezpopisa31">
    <w:name w:val="Bez popisa31"/>
    <w:next w:val="Bezpopisa"/>
    <w:uiPriority w:val="99"/>
    <w:semiHidden/>
    <w:unhideWhenUsed/>
    <w:rsid w:val="00652C17"/>
  </w:style>
  <w:style w:type="table" w:customStyle="1" w:styleId="Reetkatablice5">
    <w:name w:val="Rešetka tablice5"/>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652C17"/>
    <w:rPr>
      <w:sz w:val="16"/>
      <w:szCs w:val="16"/>
    </w:rPr>
  </w:style>
  <w:style w:type="paragraph" w:styleId="Tekstkomentara">
    <w:name w:val="annotation text"/>
    <w:basedOn w:val="Normal"/>
    <w:link w:val="TekstkomentaraChar"/>
    <w:uiPriority w:val="99"/>
    <w:unhideWhenUsed/>
    <w:rsid w:val="00652C17"/>
    <w:pPr>
      <w:spacing w:after="200"/>
    </w:pPr>
    <w:rPr>
      <w:sz w:val="20"/>
      <w:szCs w:val="20"/>
    </w:rPr>
  </w:style>
  <w:style w:type="character" w:customStyle="1" w:styleId="TekstkomentaraChar">
    <w:name w:val="Tekst komentara Char"/>
    <w:basedOn w:val="Zadanifontodlomka"/>
    <w:link w:val="Tekstkomentara"/>
    <w:uiPriority w:val="99"/>
    <w:rsid w:val="00652C17"/>
    <w:rPr>
      <w:rFonts w:eastAsiaTheme="minorEastAsia"/>
      <w:sz w:val="20"/>
      <w:szCs w:val="20"/>
    </w:rPr>
  </w:style>
  <w:style w:type="paragraph" w:styleId="Predmetkomentara">
    <w:name w:val="annotation subject"/>
    <w:basedOn w:val="Tekstkomentara"/>
    <w:next w:val="Tekstkomentara"/>
    <w:link w:val="PredmetkomentaraChar"/>
    <w:uiPriority w:val="99"/>
    <w:unhideWhenUsed/>
    <w:rsid w:val="00652C17"/>
    <w:rPr>
      <w:b/>
      <w:bCs/>
    </w:rPr>
  </w:style>
  <w:style w:type="character" w:customStyle="1" w:styleId="PredmetkomentaraChar">
    <w:name w:val="Predmet komentara Char"/>
    <w:basedOn w:val="TekstkomentaraChar"/>
    <w:link w:val="Predmetkomentara"/>
    <w:uiPriority w:val="99"/>
    <w:rsid w:val="00652C17"/>
    <w:rPr>
      <w:rFonts w:eastAsiaTheme="minorEastAsia"/>
      <w:b/>
      <w:bCs/>
      <w:sz w:val="20"/>
      <w:szCs w:val="20"/>
    </w:rPr>
  </w:style>
  <w:style w:type="paragraph" w:customStyle="1" w:styleId="box457068">
    <w:name w:val="box_457068"/>
    <w:basedOn w:val="Normal"/>
    <w:rsid w:val="00652C17"/>
    <w:pPr>
      <w:spacing w:before="100" w:beforeAutospacing="1" w:after="100" w:afterAutospacing="1"/>
    </w:pPr>
    <w:rPr>
      <w:rFonts w:ascii="Times New Roman" w:eastAsia="Times New Roman" w:hAnsi="Times New Roman" w:cs="Times New Roman"/>
      <w:sz w:val="24"/>
      <w:szCs w:val="24"/>
      <w:lang w:eastAsia="hr-HR"/>
    </w:rPr>
  </w:style>
  <w:style w:type="numbering" w:customStyle="1" w:styleId="Bezpopisa8">
    <w:name w:val="Bez popisa8"/>
    <w:next w:val="Bezpopisa"/>
    <w:uiPriority w:val="99"/>
    <w:semiHidden/>
    <w:unhideWhenUsed/>
    <w:rsid w:val="00652C17"/>
  </w:style>
  <w:style w:type="numbering" w:customStyle="1" w:styleId="Bezpopisa9">
    <w:name w:val="Bez popisa9"/>
    <w:next w:val="Bezpopisa"/>
    <w:uiPriority w:val="99"/>
    <w:semiHidden/>
    <w:unhideWhenUsed/>
    <w:rsid w:val="00652C17"/>
  </w:style>
  <w:style w:type="numbering" w:customStyle="1" w:styleId="Bezpopisa12">
    <w:name w:val="Bez popisa12"/>
    <w:next w:val="Bezpopisa"/>
    <w:uiPriority w:val="99"/>
    <w:semiHidden/>
    <w:unhideWhenUsed/>
    <w:rsid w:val="00652C17"/>
  </w:style>
  <w:style w:type="numbering" w:customStyle="1" w:styleId="Bezpopisa22">
    <w:name w:val="Bez popisa22"/>
    <w:next w:val="Bezpopisa"/>
    <w:uiPriority w:val="99"/>
    <w:semiHidden/>
    <w:unhideWhenUsed/>
    <w:rsid w:val="00652C17"/>
  </w:style>
  <w:style w:type="numbering" w:customStyle="1" w:styleId="Bezpopisa32">
    <w:name w:val="Bez popisa32"/>
    <w:next w:val="Bezpopisa"/>
    <w:uiPriority w:val="99"/>
    <w:semiHidden/>
    <w:unhideWhenUsed/>
    <w:rsid w:val="00652C17"/>
  </w:style>
  <w:style w:type="character" w:customStyle="1" w:styleId="Bodytext2">
    <w:name w:val="Body text (2)"/>
    <w:basedOn w:val="Zadanifontodlomka"/>
    <w:rsid w:val="00652C17"/>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ezproredaChar">
    <w:name w:val="Bez proreda Char"/>
    <w:link w:val="Bezproreda"/>
    <w:uiPriority w:val="1"/>
    <w:rsid w:val="00652C17"/>
    <w:rPr>
      <w:rFonts w:eastAsiaTheme="minorEastAsia"/>
      <w:sz w:val="21"/>
      <w:szCs w:val="21"/>
    </w:rPr>
  </w:style>
  <w:style w:type="paragraph" w:customStyle="1" w:styleId="GrayText">
    <w:name w:val="GrayText"/>
    <w:basedOn w:val="Normal"/>
    <w:rsid w:val="00652C17"/>
    <w:pPr>
      <w:autoSpaceDE w:val="0"/>
      <w:autoSpaceDN w:val="0"/>
      <w:adjustRightInd w:val="0"/>
    </w:pPr>
    <w:rPr>
      <w:rFonts w:ascii="Arial" w:eastAsia="Times New Roman" w:hAnsi="Arial" w:cs="Arial"/>
      <w:color w:val="C0C0C0"/>
      <w:lang w:eastAsia="hr-HR"/>
    </w:rPr>
  </w:style>
  <w:style w:type="paragraph" w:styleId="Tekstfusnote">
    <w:name w:val="footnote text"/>
    <w:aliases w:val="Tekst fusnote1,Tekst fusnote Char Char Char Char Char Char Char1,Tekst fusnote Char Char Char Char Char Char Char2,Tekst fusnote Char Char Char Char Char Char Char,Tekst fusnote Char Char Char Char Char Char"/>
    <w:basedOn w:val="Normal"/>
    <w:link w:val="TekstfusnoteChar"/>
    <w:unhideWhenUsed/>
    <w:rsid w:val="00652C17"/>
    <w:pPr>
      <w:suppressLineNumbers/>
      <w:suppressAutoHyphens/>
      <w:ind w:left="339" w:hanging="339"/>
    </w:pPr>
    <w:rPr>
      <w:rFonts w:ascii="Liberation Serif" w:eastAsia="SimSun" w:hAnsi="Liberation Serif" w:cs="Lucida Sans"/>
      <w:kern w:val="2"/>
      <w:sz w:val="20"/>
      <w:szCs w:val="20"/>
      <w:lang w:eastAsia="zh-CN" w:bidi="hi-IN"/>
    </w:rPr>
  </w:style>
  <w:style w:type="character" w:customStyle="1" w:styleId="TekstfusnoteChar">
    <w:name w:val="Tekst fusnote Char"/>
    <w:aliases w:val="Tekst fusnote1 Char,Tekst fusnote Char Char Char Char Char Char Char1 Char,Tekst fusnote Char Char Char Char Char Char Char2 Char,Tekst fusnote Char Char Char Char Char Char Char Char,Tekst fusnote Char Char Char Char Char Char Char3"/>
    <w:basedOn w:val="Zadanifontodlomka"/>
    <w:link w:val="Tekstfusnote"/>
    <w:rsid w:val="00652C17"/>
    <w:rPr>
      <w:rFonts w:ascii="Liberation Serif" w:eastAsia="SimSun" w:hAnsi="Liberation Serif" w:cs="Lucida Sans"/>
      <w:kern w:val="2"/>
      <w:sz w:val="20"/>
      <w:szCs w:val="20"/>
      <w:lang w:eastAsia="zh-CN" w:bidi="hi-IN"/>
    </w:rPr>
  </w:style>
  <w:style w:type="character" w:styleId="Referencafusnote">
    <w:name w:val="footnote reference"/>
    <w:aliases w:val="0-TAT- Footnote Reference 6"/>
    <w:semiHidden/>
    <w:unhideWhenUsed/>
    <w:rsid w:val="00652C17"/>
    <w:rPr>
      <w:vertAlign w:val="superscript"/>
    </w:rPr>
  </w:style>
  <w:style w:type="numbering" w:customStyle="1" w:styleId="Bezpopisa10">
    <w:name w:val="Bez popisa10"/>
    <w:next w:val="Bezpopisa"/>
    <w:uiPriority w:val="99"/>
    <w:semiHidden/>
    <w:unhideWhenUsed/>
    <w:rsid w:val="00652C17"/>
  </w:style>
  <w:style w:type="numbering" w:customStyle="1" w:styleId="Bezpopisa13">
    <w:name w:val="Bez popisa13"/>
    <w:next w:val="Bezpopisa"/>
    <w:uiPriority w:val="99"/>
    <w:semiHidden/>
    <w:unhideWhenUsed/>
    <w:rsid w:val="00652C17"/>
  </w:style>
  <w:style w:type="numbering" w:customStyle="1" w:styleId="Bezpopisa23">
    <w:name w:val="Bez popisa23"/>
    <w:next w:val="Bezpopisa"/>
    <w:uiPriority w:val="99"/>
    <w:semiHidden/>
    <w:unhideWhenUsed/>
    <w:rsid w:val="00652C17"/>
  </w:style>
  <w:style w:type="numbering" w:customStyle="1" w:styleId="Bezpopisa33">
    <w:name w:val="Bez popisa33"/>
    <w:next w:val="Bezpopisa"/>
    <w:uiPriority w:val="99"/>
    <w:semiHidden/>
    <w:unhideWhenUsed/>
    <w:rsid w:val="00652C17"/>
  </w:style>
  <w:style w:type="numbering" w:customStyle="1" w:styleId="Bezpopisa14">
    <w:name w:val="Bez popisa14"/>
    <w:next w:val="Bezpopisa"/>
    <w:uiPriority w:val="99"/>
    <w:semiHidden/>
    <w:unhideWhenUsed/>
    <w:rsid w:val="00652C17"/>
  </w:style>
  <w:style w:type="table" w:customStyle="1" w:styleId="Reetkatablice6">
    <w:name w:val="Rešetka tablice6"/>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
    <w:name w:val="Bez popisa15"/>
    <w:next w:val="Bezpopisa"/>
    <w:uiPriority w:val="99"/>
    <w:semiHidden/>
    <w:unhideWhenUsed/>
    <w:rsid w:val="00652C17"/>
  </w:style>
  <w:style w:type="numbering" w:customStyle="1" w:styleId="Bezpopisa16">
    <w:name w:val="Bez popisa16"/>
    <w:next w:val="Bezpopisa"/>
    <w:uiPriority w:val="99"/>
    <w:semiHidden/>
    <w:unhideWhenUsed/>
    <w:rsid w:val="00652C17"/>
  </w:style>
  <w:style w:type="numbering" w:customStyle="1" w:styleId="Bezpopisa24">
    <w:name w:val="Bez popisa24"/>
    <w:next w:val="Bezpopisa"/>
    <w:uiPriority w:val="99"/>
    <w:semiHidden/>
    <w:unhideWhenUsed/>
    <w:rsid w:val="00652C17"/>
  </w:style>
  <w:style w:type="numbering" w:customStyle="1" w:styleId="Bezpopisa34">
    <w:name w:val="Bez popisa34"/>
    <w:next w:val="Bezpopisa"/>
    <w:uiPriority w:val="99"/>
    <w:semiHidden/>
    <w:unhideWhenUsed/>
    <w:rsid w:val="00652C17"/>
  </w:style>
  <w:style w:type="character" w:styleId="SlijeenaHiperveza">
    <w:name w:val="FollowedHyperlink"/>
    <w:basedOn w:val="Zadanifontodlomka"/>
    <w:uiPriority w:val="99"/>
    <w:semiHidden/>
    <w:unhideWhenUsed/>
    <w:rsid w:val="00652C17"/>
    <w:rPr>
      <w:color w:val="954F72" w:themeColor="followedHyperlink"/>
      <w:u w:val="single"/>
    </w:rPr>
  </w:style>
  <w:style w:type="numbering" w:customStyle="1" w:styleId="Bezpopisa17">
    <w:name w:val="Bez popisa17"/>
    <w:next w:val="Bezpopisa"/>
    <w:uiPriority w:val="99"/>
    <w:semiHidden/>
    <w:unhideWhenUsed/>
    <w:rsid w:val="00652C17"/>
  </w:style>
  <w:style w:type="paragraph" w:customStyle="1" w:styleId="referat">
    <w:name w:val="referat"/>
    <w:basedOn w:val="Normal"/>
    <w:autoRedefine/>
    <w:rsid w:val="00652C17"/>
    <w:pPr>
      <w:spacing w:line="360" w:lineRule="auto"/>
      <w:ind w:firstLine="720"/>
      <w:jc w:val="both"/>
    </w:pPr>
    <w:rPr>
      <w:rFonts w:ascii="Arial" w:eastAsia="Times New Roman" w:hAnsi="Arial" w:cs="Arial"/>
      <w:color w:val="000000"/>
      <w:sz w:val="24"/>
      <w:szCs w:val="24"/>
      <w:lang w:val="en-US"/>
    </w:rPr>
  </w:style>
  <w:style w:type="character" w:styleId="Brojstranice">
    <w:name w:val="page number"/>
    <w:basedOn w:val="Zadanifontodlomka"/>
    <w:rsid w:val="00652C17"/>
  </w:style>
  <w:style w:type="character" w:styleId="Brojretka">
    <w:name w:val="line number"/>
    <w:basedOn w:val="Zadanifontodlomka"/>
    <w:rsid w:val="00652C17"/>
  </w:style>
  <w:style w:type="paragraph" w:styleId="Kartadokumenta">
    <w:name w:val="Document Map"/>
    <w:basedOn w:val="Normal"/>
    <w:link w:val="KartadokumentaChar"/>
    <w:semiHidden/>
    <w:rsid w:val="00652C17"/>
    <w:pPr>
      <w:shd w:val="clear" w:color="auto" w:fill="000080"/>
    </w:pPr>
    <w:rPr>
      <w:rFonts w:ascii="Tahoma" w:eastAsia="Times New Roman" w:hAnsi="Tahoma" w:cs="Tahoma"/>
      <w:sz w:val="20"/>
      <w:szCs w:val="20"/>
      <w:lang w:val="en-US"/>
    </w:rPr>
  </w:style>
  <w:style w:type="character" w:customStyle="1" w:styleId="KartadokumentaChar">
    <w:name w:val="Karta dokumenta Char"/>
    <w:basedOn w:val="Zadanifontodlomka"/>
    <w:link w:val="Kartadokumenta"/>
    <w:semiHidden/>
    <w:rsid w:val="00652C17"/>
    <w:rPr>
      <w:rFonts w:ascii="Tahoma" w:eastAsia="Times New Roman" w:hAnsi="Tahoma" w:cs="Tahoma"/>
      <w:sz w:val="20"/>
      <w:szCs w:val="20"/>
      <w:shd w:val="clear" w:color="auto" w:fill="000080"/>
      <w:lang w:val="en-US"/>
    </w:rPr>
  </w:style>
  <w:style w:type="paragraph" w:customStyle="1" w:styleId="p1">
    <w:name w:val="p1"/>
    <w:basedOn w:val="Normal"/>
    <w:rsid w:val="00652C17"/>
    <w:rPr>
      <w:rFonts w:ascii="Myriad Pro" w:eastAsia="MS Mincho" w:hAnsi="Myriad Pro" w:cs="Times New Roman"/>
      <w:sz w:val="11"/>
      <w:szCs w:val="11"/>
      <w:lang w:val="en-US"/>
    </w:rPr>
  </w:style>
  <w:style w:type="character" w:customStyle="1" w:styleId="s1">
    <w:name w:val="s1"/>
    <w:rsid w:val="00652C17"/>
  </w:style>
  <w:style w:type="paragraph" w:customStyle="1" w:styleId="Standard">
    <w:name w:val="Standard"/>
    <w:rsid w:val="00652C17"/>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numbering" w:customStyle="1" w:styleId="Bezpopisa18">
    <w:name w:val="Bez popisa18"/>
    <w:next w:val="Bezpopisa"/>
    <w:uiPriority w:val="99"/>
    <w:semiHidden/>
    <w:unhideWhenUsed/>
    <w:rsid w:val="00652C17"/>
  </w:style>
  <w:style w:type="table" w:customStyle="1" w:styleId="Reetkatablice21">
    <w:name w:val="Rešetka tablice21"/>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9">
    <w:name w:val="Bez popisa19"/>
    <w:next w:val="Bezpopisa"/>
    <w:uiPriority w:val="99"/>
    <w:semiHidden/>
    <w:unhideWhenUsed/>
    <w:rsid w:val="00652C17"/>
  </w:style>
  <w:style w:type="table" w:customStyle="1" w:styleId="Reetkatablice22">
    <w:name w:val="Rešetka tablice22"/>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0">
    <w:name w:val="Bez popisa20"/>
    <w:next w:val="Bezpopisa"/>
    <w:uiPriority w:val="99"/>
    <w:semiHidden/>
    <w:unhideWhenUsed/>
    <w:rsid w:val="00652C17"/>
  </w:style>
  <w:style w:type="table" w:customStyle="1" w:styleId="Reetkatablice23">
    <w:name w:val="Rešetka tablice23"/>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5">
    <w:name w:val="Bez popisa25"/>
    <w:next w:val="Bezpopisa"/>
    <w:uiPriority w:val="99"/>
    <w:semiHidden/>
    <w:unhideWhenUsed/>
    <w:rsid w:val="00652C17"/>
  </w:style>
  <w:style w:type="table" w:customStyle="1" w:styleId="Reetkatablice24">
    <w:name w:val="Rešetka tablice24"/>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
    <w:name w:val="Rešetka tablice34"/>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6">
    <w:name w:val="Bez popisa26"/>
    <w:next w:val="Bezpopisa"/>
    <w:uiPriority w:val="99"/>
    <w:semiHidden/>
    <w:unhideWhenUsed/>
    <w:rsid w:val="00652C17"/>
  </w:style>
  <w:style w:type="table" w:customStyle="1" w:styleId="Reetkatablice8">
    <w:name w:val="Rešetka tablice8"/>
    <w:basedOn w:val="Obinatablica"/>
    <w:next w:val="Reetkatablice"/>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
    <w:name w:val="Rešetka tablice35"/>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7">
    <w:name w:val="Bez popisa27"/>
    <w:next w:val="Bezpopisa"/>
    <w:uiPriority w:val="99"/>
    <w:semiHidden/>
    <w:unhideWhenUsed/>
    <w:rsid w:val="00652C17"/>
  </w:style>
  <w:style w:type="numbering" w:customStyle="1" w:styleId="Bezpopisa110">
    <w:name w:val="Bez popisa110"/>
    <w:next w:val="Bezpopisa"/>
    <w:uiPriority w:val="99"/>
    <w:semiHidden/>
    <w:unhideWhenUsed/>
    <w:rsid w:val="00652C17"/>
  </w:style>
  <w:style w:type="numbering" w:customStyle="1" w:styleId="Bezpopisa28">
    <w:name w:val="Bez popisa28"/>
    <w:next w:val="Bezpopisa"/>
    <w:uiPriority w:val="99"/>
    <w:semiHidden/>
    <w:unhideWhenUsed/>
    <w:rsid w:val="00652C17"/>
  </w:style>
  <w:style w:type="numbering" w:customStyle="1" w:styleId="Bezpopisa35">
    <w:name w:val="Bez popisa35"/>
    <w:next w:val="Bezpopisa"/>
    <w:uiPriority w:val="99"/>
    <w:semiHidden/>
    <w:unhideWhenUsed/>
    <w:rsid w:val="00652C17"/>
  </w:style>
  <w:style w:type="numbering" w:customStyle="1" w:styleId="Bezpopisa41">
    <w:name w:val="Bez popisa41"/>
    <w:next w:val="Bezpopisa"/>
    <w:uiPriority w:val="99"/>
    <w:semiHidden/>
    <w:unhideWhenUsed/>
    <w:rsid w:val="00652C17"/>
  </w:style>
  <w:style w:type="numbering" w:customStyle="1" w:styleId="Bezpopisa51">
    <w:name w:val="Bez popisa51"/>
    <w:next w:val="Bezpopisa"/>
    <w:uiPriority w:val="99"/>
    <w:semiHidden/>
    <w:unhideWhenUsed/>
    <w:rsid w:val="00652C17"/>
  </w:style>
  <w:style w:type="numbering" w:customStyle="1" w:styleId="Bezpopisa61">
    <w:name w:val="Bez popisa61"/>
    <w:next w:val="Bezpopisa"/>
    <w:uiPriority w:val="99"/>
    <w:semiHidden/>
    <w:unhideWhenUsed/>
    <w:rsid w:val="00652C17"/>
  </w:style>
  <w:style w:type="numbering" w:customStyle="1" w:styleId="Bezpopisa71">
    <w:name w:val="Bez popisa71"/>
    <w:next w:val="Bezpopisa"/>
    <w:uiPriority w:val="99"/>
    <w:semiHidden/>
    <w:unhideWhenUsed/>
    <w:rsid w:val="00652C17"/>
  </w:style>
  <w:style w:type="numbering" w:customStyle="1" w:styleId="Bezpopisa112">
    <w:name w:val="Bez popisa112"/>
    <w:next w:val="Bezpopisa"/>
    <w:uiPriority w:val="99"/>
    <w:semiHidden/>
    <w:unhideWhenUsed/>
    <w:rsid w:val="00652C17"/>
  </w:style>
  <w:style w:type="numbering" w:customStyle="1" w:styleId="Bezpopisa211">
    <w:name w:val="Bez popisa211"/>
    <w:next w:val="Bezpopisa"/>
    <w:uiPriority w:val="99"/>
    <w:semiHidden/>
    <w:unhideWhenUsed/>
    <w:rsid w:val="00652C17"/>
  </w:style>
  <w:style w:type="numbering" w:customStyle="1" w:styleId="Bezpopisa311">
    <w:name w:val="Bez popisa311"/>
    <w:next w:val="Bezpopisa"/>
    <w:uiPriority w:val="99"/>
    <w:semiHidden/>
    <w:unhideWhenUsed/>
    <w:rsid w:val="00652C17"/>
  </w:style>
  <w:style w:type="numbering" w:customStyle="1" w:styleId="Bezpopisa81">
    <w:name w:val="Bez popisa81"/>
    <w:next w:val="Bezpopisa"/>
    <w:uiPriority w:val="99"/>
    <w:semiHidden/>
    <w:unhideWhenUsed/>
    <w:rsid w:val="00652C17"/>
  </w:style>
  <w:style w:type="numbering" w:customStyle="1" w:styleId="Bezpopisa91">
    <w:name w:val="Bez popisa91"/>
    <w:next w:val="Bezpopisa"/>
    <w:uiPriority w:val="99"/>
    <w:semiHidden/>
    <w:unhideWhenUsed/>
    <w:rsid w:val="00652C17"/>
  </w:style>
  <w:style w:type="numbering" w:customStyle="1" w:styleId="Bezpopisa121">
    <w:name w:val="Bez popisa121"/>
    <w:next w:val="Bezpopisa"/>
    <w:uiPriority w:val="99"/>
    <w:semiHidden/>
    <w:unhideWhenUsed/>
    <w:rsid w:val="00652C17"/>
  </w:style>
  <w:style w:type="numbering" w:customStyle="1" w:styleId="Bezpopisa221">
    <w:name w:val="Bez popisa221"/>
    <w:next w:val="Bezpopisa"/>
    <w:uiPriority w:val="99"/>
    <w:semiHidden/>
    <w:unhideWhenUsed/>
    <w:rsid w:val="00652C17"/>
  </w:style>
  <w:style w:type="numbering" w:customStyle="1" w:styleId="Bezpopisa321">
    <w:name w:val="Bez popisa321"/>
    <w:next w:val="Bezpopisa"/>
    <w:uiPriority w:val="99"/>
    <w:semiHidden/>
    <w:unhideWhenUsed/>
    <w:rsid w:val="00652C17"/>
  </w:style>
  <w:style w:type="numbering" w:customStyle="1" w:styleId="Bezpopisa101">
    <w:name w:val="Bez popisa101"/>
    <w:next w:val="Bezpopisa"/>
    <w:uiPriority w:val="99"/>
    <w:semiHidden/>
    <w:unhideWhenUsed/>
    <w:rsid w:val="00652C17"/>
  </w:style>
  <w:style w:type="numbering" w:customStyle="1" w:styleId="Bezpopisa131">
    <w:name w:val="Bez popisa131"/>
    <w:next w:val="Bezpopisa"/>
    <w:uiPriority w:val="99"/>
    <w:semiHidden/>
    <w:unhideWhenUsed/>
    <w:rsid w:val="00652C17"/>
  </w:style>
  <w:style w:type="numbering" w:customStyle="1" w:styleId="Bezpopisa231">
    <w:name w:val="Bez popisa231"/>
    <w:next w:val="Bezpopisa"/>
    <w:uiPriority w:val="99"/>
    <w:semiHidden/>
    <w:unhideWhenUsed/>
    <w:rsid w:val="00652C17"/>
  </w:style>
  <w:style w:type="numbering" w:customStyle="1" w:styleId="Bezpopisa331">
    <w:name w:val="Bez popisa331"/>
    <w:next w:val="Bezpopisa"/>
    <w:uiPriority w:val="99"/>
    <w:semiHidden/>
    <w:unhideWhenUsed/>
    <w:rsid w:val="00652C17"/>
  </w:style>
  <w:style w:type="numbering" w:customStyle="1" w:styleId="Bezpopisa141">
    <w:name w:val="Bez popisa141"/>
    <w:next w:val="Bezpopisa"/>
    <w:uiPriority w:val="99"/>
    <w:semiHidden/>
    <w:unhideWhenUsed/>
    <w:rsid w:val="00652C17"/>
  </w:style>
  <w:style w:type="numbering" w:customStyle="1" w:styleId="Bezpopisa151">
    <w:name w:val="Bez popisa151"/>
    <w:next w:val="Bezpopisa"/>
    <w:uiPriority w:val="99"/>
    <w:semiHidden/>
    <w:unhideWhenUsed/>
    <w:rsid w:val="00652C17"/>
  </w:style>
  <w:style w:type="numbering" w:customStyle="1" w:styleId="Bezpopisa161">
    <w:name w:val="Bez popisa161"/>
    <w:next w:val="Bezpopisa"/>
    <w:uiPriority w:val="99"/>
    <w:semiHidden/>
    <w:unhideWhenUsed/>
    <w:rsid w:val="00652C17"/>
  </w:style>
  <w:style w:type="numbering" w:customStyle="1" w:styleId="Bezpopisa241">
    <w:name w:val="Bez popisa241"/>
    <w:next w:val="Bezpopisa"/>
    <w:uiPriority w:val="99"/>
    <w:semiHidden/>
    <w:unhideWhenUsed/>
    <w:rsid w:val="00652C17"/>
  </w:style>
  <w:style w:type="numbering" w:customStyle="1" w:styleId="Bezpopisa341">
    <w:name w:val="Bez popisa341"/>
    <w:next w:val="Bezpopisa"/>
    <w:uiPriority w:val="99"/>
    <w:semiHidden/>
    <w:unhideWhenUsed/>
    <w:rsid w:val="00652C17"/>
  </w:style>
  <w:style w:type="numbering" w:customStyle="1" w:styleId="Bezpopisa29">
    <w:name w:val="Bez popisa29"/>
    <w:next w:val="Bezpopisa"/>
    <w:uiPriority w:val="99"/>
    <w:semiHidden/>
    <w:unhideWhenUsed/>
    <w:rsid w:val="00652C17"/>
  </w:style>
  <w:style w:type="table" w:customStyle="1" w:styleId="Reetkatablice9">
    <w:name w:val="Rešetka tablice9"/>
    <w:basedOn w:val="Obinatablica"/>
    <w:next w:val="Reetkatablice"/>
    <w:uiPriority w:val="39"/>
    <w:rsid w:val="00652C17"/>
    <w:pPr>
      <w:spacing w:after="0" w:line="240" w:lineRule="auto"/>
    </w:pPr>
    <w:rPr>
      <w:rFonts w:eastAsia="Times New Roman"/>
      <w:sz w:val="21"/>
      <w:szCs w:val="21"/>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0">
    <w:name w:val="Bez popisa30"/>
    <w:next w:val="Bezpopisa"/>
    <w:uiPriority w:val="99"/>
    <w:semiHidden/>
    <w:unhideWhenUsed/>
    <w:rsid w:val="00652C17"/>
  </w:style>
  <w:style w:type="numbering" w:customStyle="1" w:styleId="Bezpopisa113">
    <w:name w:val="Bez popisa113"/>
    <w:next w:val="Bezpopisa"/>
    <w:uiPriority w:val="99"/>
    <w:semiHidden/>
    <w:unhideWhenUsed/>
    <w:rsid w:val="00652C17"/>
  </w:style>
  <w:style w:type="numbering" w:customStyle="1" w:styleId="Bezpopisa210">
    <w:name w:val="Bez popisa210"/>
    <w:next w:val="Bezpopisa"/>
    <w:uiPriority w:val="99"/>
    <w:semiHidden/>
    <w:unhideWhenUsed/>
    <w:rsid w:val="00652C17"/>
  </w:style>
  <w:style w:type="numbering" w:customStyle="1" w:styleId="Bezpopisa36">
    <w:name w:val="Bez popisa36"/>
    <w:next w:val="Bezpopisa"/>
    <w:uiPriority w:val="99"/>
    <w:semiHidden/>
    <w:unhideWhenUsed/>
    <w:rsid w:val="00652C17"/>
  </w:style>
  <w:style w:type="numbering" w:customStyle="1" w:styleId="Bezpopisa42">
    <w:name w:val="Bez popisa42"/>
    <w:next w:val="Bezpopisa"/>
    <w:uiPriority w:val="99"/>
    <w:semiHidden/>
    <w:unhideWhenUsed/>
    <w:rsid w:val="00652C17"/>
  </w:style>
  <w:style w:type="numbering" w:customStyle="1" w:styleId="Bezpopisa52">
    <w:name w:val="Bez popisa52"/>
    <w:next w:val="Bezpopisa"/>
    <w:uiPriority w:val="99"/>
    <w:semiHidden/>
    <w:unhideWhenUsed/>
    <w:rsid w:val="00652C17"/>
  </w:style>
  <w:style w:type="numbering" w:customStyle="1" w:styleId="Bezpopisa62">
    <w:name w:val="Bez popisa62"/>
    <w:next w:val="Bezpopisa"/>
    <w:uiPriority w:val="99"/>
    <w:semiHidden/>
    <w:unhideWhenUsed/>
    <w:rsid w:val="00652C17"/>
  </w:style>
  <w:style w:type="numbering" w:customStyle="1" w:styleId="Bezpopisa72">
    <w:name w:val="Bez popisa72"/>
    <w:next w:val="Bezpopisa"/>
    <w:uiPriority w:val="99"/>
    <w:semiHidden/>
    <w:unhideWhenUsed/>
    <w:rsid w:val="00652C17"/>
  </w:style>
  <w:style w:type="numbering" w:customStyle="1" w:styleId="Bezpopisa114">
    <w:name w:val="Bez popisa114"/>
    <w:next w:val="Bezpopisa"/>
    <w:uiPriority w:val="99"/>
    <w:semiHidden/>
    <w:unhideWhenUsed/>
    <w:rsid w:val="00652C17"/>
  </w:style>
  <w:style w:type="numbering" w:customStyle="1" w:styleId="Bezpopisa212">
    <w:name w:val="Bez popisa212"/>
    <w:next w:val="Bezpopisa"/>
    <w:uiPriority w:val="99"/>
    <w:semiHidden/>
    <w:unhideWhenUsed/>
    <w:rsid w:val="00652C17"/>
  </w:style>
  <w:style w:type="numbering" w:customStyle="1" w:styleId="Bezpopisa312">
    <w:name w:val="Bez popisa312"/>
    <w:next w:val="Bezpopisa"/>
    <w:uiPriority w:val="99"/>
    <w:semiHidden/>
    <w:unhideWhenUsed/>
    <w:rsid w:val="00652C17"/>
  </w:style>
  <w:style w:type="numbering" w:customStyle="1" w:styleId="Bezpopisa82">
    <w:name w:val="Bez popisa82"/>
    <w:next w:val="Bezpopisa"/>
    <w:uiPriority w:val="99"/>
    <w:semiHidden/>
    <w:unhideWhenUsed/>
    <w:rsid w:val="00652C17"/>
  </w:style>
  <w:style w:type="numbering" w:customStyle="1" w:styleId="Bezpopisa92">
    <w:name w:val="Bez popisa92"/>
    <w:next w:val="Bezpopisa"/>
    <w:uiPriority w:val="99"/>
    <w:semiHidden/>
    <w:unhideWhenUsed/>
    <w:rsid w:val="00652C17"/>
  </w:style>
  <w:style w:type="numbering" w:customStyle="1" w:styleId="Bezpopisa122">
    <w:name w:val="Bez popisa122"/>
    <w:next w:val="Bezpopisa"/>
    <w:uiPriority w:val="99"/>
    <w:semiHidden/>
    <w:unhideWhenUsed/>
    <w:rsid w:val="00652C17"/>
  </w:style>
  <w:style w:type="numbering" w:customStyle="1" w:styleId="Bezpopisa222">
    <w:name w:val="Bez popisa222"/>
    <w:next w:val="Bezpopisa"/>
    <w:uiPriority w:val="99"/>
    <w:semiHidden/>
    <w:unhideWhenUsed/>
    <w:rsid w:val="00652C17"/>
  </w:style>
  <w:style w:type="numbering" w:customStyle="1" w:styleId="Bezpopisa322">
    <w:name w:val="Bez popisa322"/>
    <w:next w:val="Bezpopisa"/>
    <w:uiPriority w:val="99"/>
    <w:semiHidden/>
    <w:unhideWhenUsed/>
    <w:rsid w:val="00652C17"/>
  </w:style>
  <w:style w:type="numbering" w:customStyle="1" w:styleId="Bezpopisa102">
    <w:name w:val="Bez popisa102"/>
    <w:next w:val="Bezpopisa"/>
    <w:uiPriority w:val="99"/>
    <w:semiHidden/>
    <w:unhideWhenUsed/>
    <w:rsid w:val="00652C17"/>
  </w:style>
  <w:style w:type="numbering" w:customStyle="1" w:styleId="Bezpopisa132">
    <w:name w:val="Bez popisa132"/>
    <w:next w:val="Bezpopisa"/>
    <w:uiPriority w:val="99"/>
    <w:semiHidden/>
    <w:unhideWhenUsed/>
    <w:rsid w:val="00652C17"/>
  </w:style>
  <w:style w:type="numbering" w:customStyle="1" w:styleId="Bezpopisa232">
    <w:name w:val="Bez popisa232"/>
    <w:next w:val="Bezpopisa"/>
    <w:uiPriority w:val="99"/>
    <w:semiHidden/>
    <w:unhideWhenUsed/>
    <w:rsid w:val="00652C17"/>
  </w:style>
  <w:style w:type="numbering" w:customStyle="1" w:styleId="Bezpopisa332">
    <w:name w:val="Bez popisa332"/>
    <w:next w:val="Bezpopisa"/>
    <w:uiPriority w:val="99"/>
    <w:semiHidden/>
    <w:unhideWhenUsed/>
    <w:rsid w:val="00652C17"/>
  </w:style>
  <w:style w:type="numbering" w:customStyle="1" w:styleId="Bezpopisa142">
    <w:name w:val="Bez popisa142"/>
    <w:next w:val="Bezpopisa"/>
    <w:uiPriority w:val="99"/>
    <w:semiHidden/>
    <w:unhideWhenUsed/>
    <w:rsid w:val="00652C17"/>
  </w:style>
  <w:style w:type="numbering" w:customStyle="1" w:styleId="Bezpopisa152">
    <w:name w:val="Bez popisa152"/>
    <w:next w:val="Bezpopisa"/>
    <w:uiPriority w:val="99"/>
    <w:semiHidden/>
    <w:unhideWhenUsed/>
    <w:rsid w:val="00652C17"/>
  </w:style>
  <w:style w:type="numbering" w:customStyle="1" w:styleId="Bezpopisa162">
    <w:name w:val="Bez popisa162"/>
    <w:next w:val="Bezpopisa"/>
    <w:uiPriority w:val="99"/>
    <w:semiHidden/>
    <w:unhideWhenUsed/>
    <w:rsid w:val="00652C17"/>
  </w:style>
  <w:style w:type="numbering" w:customStyle="1" w:styleId="Bezpopisa242">
    <w:name w:val="Bez popisa242"/>
    <w:next w:val="Bezpopisa"/>
    <w:uiPriority w:val="99"/>
    <w:semiHidden/>
    <w:unhideWhenUsed/>
    <w:rsid w:val="00652C17"/>
  </w:style>
  <w:style w:type="numbering" w:customStyle="1" w:styleId="Bezpopisa342">
    <w:name w:val="Bez popisa342"/>
    <w:next w:val="Bezpopisa"/>
    <w:uiPriority w:val="99"/>
    <w:semiHidden/>
    <w:unhideWhenUsed/>
    <w:rsid w:val="00652C17"/>
  </w:style>
  <w:style w:type="paragraph" w:styleId="Opisslike">
    <w:name w:val="caption"/>
    <w:basedOn w:val="Normal"/>
    <w:next w:val="Normal"/>
    <w:uiPriority w:val="35"/>
    <w:semiHidden/>
    <w:unhideWhenUsed/>
    <w:qFormat/>
    <w:rsid w:val="00652C17"/>
    <w:rPr>
      <w:b/>
      <w:bCs/>
      <w:color w:val="404040" w:themeColor="text1" w:themeTint="BF"/>
      <w:sz w:val="16"/>
      <w:szCs w:val="16"/>
    </w:rPr>
  </w:style>
  <w:style w:type="paragraph" w:styleId="Podnaslov">
    <w:name w:val="Subtitle"/>
    <w:basedOn w:val="Normal"/>
    <w:next w:val="Normal"/>
    <w:link w:val="PodnaslovChar"/>
    <w:uiPriority w:val="11"/>
    <w:qFormat/>
    <w:rsid w:val="00652C17"/>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652C17"/>
    <w:rPr>
      <w:rFonts w:eastAsiaTheme="minorEastAsia"/>
      <w:color w:val="44546A" w:themeColor="text2"/>
      <w:sz w:val="28"/>
      <w:szCs w:val="28"/>
    </w:rPr>
  </w:style>
  <w:style w:type="character" w:styleId="Neupadljivoisticanje">
    <w:name w:val="Subtle Emphasis"/>
    <w:basedOn w:val="Zadanifontodlomka"/>
    <w:uiPriority w:val="19"/>
    <w:qFormat/>
    <w:rsid w:val="00652C17"/>
    <w:rPr>
      <w:i/>
      <w:iCs/>
      <w:color w:val="595959" w:themeColor="text1" w:themeTint="A6"/>
    </w:rPr>
  </w:style>
  <w:style w:type="paragraph" w:styleId="TOCNaslov">
    <w:name w:val="TOC Heading"/>
    <w:basedOn w:val="Naslov1"/>
    <w:next w:val="Normal"/>
    <w:uiPriority w:val="39"/>
    <w:semiHidden/>
    <w:unhideWhenUsed/>
    <w:qFormat/>
    <w:rsid w:val="00652C17"/>
    <w:pPr>
      <w:outlineLvl w:val="9"/>
    </w:pPr>
  </w:style>
  <w:style w:type="numbering" w:customStyle="1" w:styleId="Bezpopisa37">
    <w:name w:val="Bez popisa37"/>
    <w:next w:val="Bezpopisa"/>
    <w:uiPriority w:val="99"/>
    <w:semiHidden/>
    <w:unhideWhenUsed/>
    <w:rsid w:val="00652C17"/>
  </w:style>
  <w:style w:type="paragraph" w:styleId="Tijeloteksta3">
    <w:name w:val="Body Text 3"/>
    <w:basedOn w:val="Normal"/>
    <w:link w:val="Tijeloteksta3Char"/>
    <w:uiPriority w:val="99"/>
    <w:unhideWhenUsed/>
    <w:rsid w:val="00C94741"/>
    <w:pPr>
      <w:jc w:val="both"/>
    </w:pPr>
    <w:rPr>
      <w:rFonts w:ascii="Times New Roman" w:eastAsia="Times New Roman" w:hAnsi="Times New Roman" w:cs="Times New Roman"/>
      <w:sz w:val="24"/>
      <w:szCs w:val="24"/>
      <w:lang w:eastAsia="hr-HR"/>
    </w:rPr>
  </w:style>
  <w:style w:type="character" w:customStyle="1" w:styleId="Tijeloteksta3Char">
    <w:name w:val="Tijelo teksta 3 Char"/>
    <w:basedOn w:val="Zadanifontodlomka"/>
    <w:link w:val="Tijeloteksta3"/>
    <w:uiPriority w:val="99"/>
    <w:rsid w:val="00C94741"/>
    <w:rPr>
      <w:rFonts w:ascii="Times New Roman" w:eastAsia="Times New Roman" w:hAnsi="Times New Roman" w:cs="Times New Roman"/>
      <w:sz w:val="24"/>
      <w:szCs w:val="24"/>
      <w:lang w:eastAsia="hr-HR"/>
    </w:rPr>
  </w:style>
  <w:style w:type="table" w:styleId="Svijetlatablicareetke1-isticanje4">
    <w:name w:val="Grid Table 1 Light Accent 4"/>
    <w:basedOn w:val="Obinatablica"/>
    <w:uiPriority w:val="46"/>
    <w:rsid w:val="00E802C4"/>
    <w:pPr>
      <w:spacing w:after="0" w:line="240" w:lineRule="auto"/>
    </w:pPr>
    <w:rPr>
      <w:rFonts w:eastAsiaTheme="minorEastAsia"/>
      <w:lang w:eastAsia="hr-HR"/>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Srednjareetka-Isticanje6">
    <w:name w:val="Light Grid Accent 6"/>
    <w:basedOn w:val="Obinatablica"/>
    <w:uiPriority w:val="62"/>
    <w:rsid w:val="00E802C4"/>
    <w:pPr>
      <w:spacing w:after="0" w:line="240" w:lineRule="auto"/>
    </w:pPr>
    <w:rPr>
      <w:rFonts w:eastAsiaTheme="minorEastAsia"/>
      <w:lang w:eastAsia="hr-H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14</Pages>
  <Words>3978</Words>
  <Characters>22680</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Kocijančić</dc:creator>
  <cp:keywords/>
  <dc:description/>
  <cp:lastModifiedBy>Racunovodstvo</cp:lastModifiedBy>
  <cp:revision>8</cp:revision>
  <dcterms:created xsi:type="dcterms:W3CDTF">2025-09-17T10:01:00Z</dcterms:created>
  <dcterms:modified xsi:type="dcterms:W3CDTF">2025-09-18T11:10:00Z</dcterms:modified>
</cp:coreProperties>
</file>